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FDC2" w14:textId="77777777" w:rsidR="00834D81" w:rsidRDefault="00AB53F8" w:rsidP="0023016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11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2223" w:rsidRPr="00AB53F8">
        <w:rPr>
          <w:rFonts w:ascii="Papyrus" w:hAnsi="Papyrus" w:cs="Times New Roman"/>
          <w:b/>
          <w:sz w:val="28"/>
          <w:szCs w:val="24"/>
        </w:rPr>
        <w:t xml:space="preserve">Matter </w:t>
      </w:r>
      <w:r w:rsidR="00606ADD" w:rsidRPr="00AB53F8">
        <w:rPr>
          <w:rFonts w:ascii="Papyrus" w:hAnsi="Papyrus" w:cs="Times New Roman"/>
          <w:b/>
          <w:sz w:val="28"/>
          <w:szCs w:val="24"/>
        </w:rPr>
        <w:t>Review Package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0C90433" w14:textId="182B11B5" w:rsidR="00606ADD" w:rsidRPr="00132223" w:rsidRDefault="00606ADD" w:rsidP="002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_________________________</w:t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834D81">
        <w:rPr>
          <w:rFonts w:ascii="Times New Roman" w:hAnsi="Times New Roman" w:cs="Times New Roman"/>
          <w:sz w:val="24"/>
          <w:szCs w:val="24"/>
        </w:rPr>
        <w:tab/>
      </w:r>
      <w:r w:rsidR="00132223" w:rsidRPr="00AB53F8">
        <w:rPr>
          <w:rFonts w:ascii="Papyrus" w:hAnsi="Papyrus" w:cs="Times New Roman"/>
          <w:sz w:val="24"/>
          <w:szCs w:val="24"/>
        </w:rPr>
        <w:t xml:space="preserve">Hebden: Unit </w:t>
      </w:r>
      <w:r w:rsidRPr="00AB53F8">
        <w:rPr>
          <w:rFonts w:ascii="Papyrus" w:hAnsi="Papyrus" w:cs="Times New Roman"/>
          <w:sz w:val="24"/>
          <w:szCs w:val="24"/>
        </w:rPr>
        <w:t>III</w:t>
      </w:r>
      <w:r w:rsidR="00132223" w:rsidRPr="00AB53F8">
        <w:rPr>
          <w:rFonts w:ascii="Papyrus" w:hAnsi="Papyrus" w:cs="Times New Roman"/>
          <w:sz w:val="24"/>
          <w:szCs w:val="24"/>
        </w:rPr>
        <w:t xml:space="preserve">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B2D8BF" w14:textId="77777777" w:rsidR="00EE2878" w:rsidRPr="00132223" w:rsidRDefault="00CB69C8" w:rsidP="002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  <w:u w:val="single"/>
        </w:rPr>
        <w:t>UNIT III: MATTER</w:t>
      </w:r>
      <w:r w:rsidR="009F2001" w:rsidRPr="00132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1BE0E" w14:textId="77777777" w:rsidR="00CB69C8" w:rsidRPr="00132223" w:rsidRDefault="00EE2878" w:rsidP="002301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223">
        <w:rPr>
          <w:rFonts w:ascii="Times New Roman" w:hAnsi="Times New Roman" w:cs="Times New Roman"/>
          <w:i/>
          <w:sz w:val="24"/>
          <w:szCs w:val="24"/>
        </w:rPr>
        <w:t>I</w:t>
      </w:r>
      <w:r w:rsidR="009F2001" w:rsidRPr="00132223">
        <w:rPr>
          <w:rFonts w:ascii="Times New Roman" w:hAnsi="Times New Roman" w:cs="Times New Roman"/>
          <w:i/>
          <w:sz w:val="24"/>
          <w:szCs w:val="24"/>
        </w:rPr>
        <w:t>n addition to these questions, make sure to look at</w:t>
      </w:r>
      <w:r w:rsidRPr="00132223">
        <w:rPr>
          <w:rFonts w:ascii="Times New Roman" w:hAnsi="Times New Roman" w:cs="Times New Roman"/>
          <w:i/>
          <w:sz w:val="24"/>
          <w:szCs w:val="24"/>
        </w:rPr>
        <w:t xml:space="preserve"> the definitions and examples in your notes.</w:t>
      </w:r>
    </w:p>
    <w:p w14:paraId="3154C813" w14:textId="77777777" w:rsidR="00CB69C8" w:rsidRPr="00132223" w:rsidRDefault="00CB69C8" w:rsidP="00230163">
      <w:pPr>
        <w:pStyle w:val="ListParagraph"/>
        <w:numPr>
          <w:ilvl w:val="0"/>
          <w:numId w:val="10"/>
        </w:numPr>
        <w:spacing w:before="24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A mixture (</w:t>
      </w:r>
      <w:r w:rsidRPr="00132223">
        <w:rPr>
          <w:rFonts w:ascii="Times New Roman" w:hAnsi="Times New Roman" w:cs="Times New Roman"/>
          <w:b/>
          <w:sz w:val="24"/>
          <w:szCs w:val="24"/>
        </w:rPr>
        <w:t>is</w:t>
      </w:r>
      <w:r w:rsidR="00FE0EBE" w:rsidRPr="0013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23">
        <w:rPr>
          <w:rFonts w:ascii="Times New Roman" w:hAnsi="Times New Roman" w:cs="Times New Roman"/>
          <w:b/>
          <w:sz w:val="24"/>
          <w:szCs w:val="24"/>
        </w:rPr>
        <w:t>/</w:t>
      </w:r>
      <w:r w:rsidR="00FE0EBE" w:rsidRPr="0013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23">
        <w:rPr>
          <w:rFonts w:ascii="Times New Roman" w:hAnsi="Times New Roman" w:cs="Times New Roman"/>
          <w:b/>
          <w:sz w:val="24"/>
          <w:szCs w:val="24"/>
        </w:rPr>
        <w:t>is not</w:t>
      </w:r>
      <w:r w:rsidRPr="00132223">
        <w:rPr>
          <w:rFonts w:ascii="Times New Roman" w:hAnsi="Times New Roman" w:cs="Times New Roman"/>
          <w:sz w:val="24"/>
          <w:szCs w:val="24"/>
        </w:rPr>
        <w:t xml:space="preserve">) </w:t>
      </w:r>
      <w:r w:rsidR="00EB36C9" w:rsidRPr="00132223">
        <w:rPr>
          <w:rFonts w:ascii="Times New Roman" w:hAnsi="Times New Roman" w:cs="Times New Roman"/>
          <w:sz w:val="24"/>
          <w:szCs w:val="24"/>
        </w:rPr>
        <w:t>composed of two or more substances</w:t>
      </w:r>
      <w:r w:rsidRPr="00132223">
        <w:rPr>
          <w:rFonts w:ascii="Times New Roman" w:hAnsi="Times New Roman" w:cs="Times New Roman"/>
          <w:sz w:val="24"/>
          <w:szCs w:val="24"/>
        </w:rPr>
        <w:t>.</w:t>
      </w:r>
    </w:p>
    <w:p w14:paraId="1C8C4218" w14:textId="77777777" w:rsidR="00B379E0" w:rsidRPr="00132223" w:rsidRDefault="00B379E0" w:rsidP="00230163">
      <w:pPr>
        <w:pStyle w:val="ListParagraph"/>
        <w:numPr>
          <w:ilvl w:val="0"/>
          <w:numId w:val="10"/>
        </w:numPr>
        <w:spacing w:before="24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b/>
          <w:sz w:val="24"/>
          <w:szCs w:val="24"/>
        </w:rPr>
        <w:t>True or False</w:t>
      </w:r>
      <w:r w:rsidRPr="00132223">
        <w:rPr>
          <w:rFonts w:ascii="Times New Roman" w:hAnsi="Times New Roman" w:cs="Times New Roman"/>
          <w:sz w:val="24"/>
          <w:szCs w:val="24"/>
        </w:rPr>
        <w:t>: An element can be broken down into a simpler substance.</w:t>
      </w:r>
    </w:p>
    <w:p w14:paraId="4BD0473E" w14:textId="77777777" w:rsidR="00B379E0" w:rsidRPr="00132223" w:rsidRDefault="00B379E0" w:rsidP="00230163">
      <w:pPr>
        <w:pStyle w:val="ListParagraph"/>
        <w:numPr>
          <w:ilvl w:val="0"/>
          <w:numId w:val="10"/>
        </w:numPr>
        <w:spacing w:before="240"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From the following list, circle the ones that are elements:</w:t>
      </w:r>
    </w:p>
    <w:p w14:paraId="1049FC07" w14:textId="77777777" w:rsidR="00B379E0" w:rsidRPr="00132223" w:rsidRDefault="00B379E0" w:rsidP="002301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  <w:sectPr w:rsidR="00B379E0" w:rsidRPr="00132223" w:rsidSect="00CB69C8">
          <w:footerReference w:type="default" r:id="rId8"/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14:paraId="01565E9B" w14:textId="77777777" w:rsidR="00B379E0" w:rsidRPr="00132223" w:rsidRDefault="00B379E0" w:rsidP="002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silver</w:t>
      </w:r>
      <w:r w:rsidRPr="00132223">
        <w:rPr>
          <w:rFonts w:ascii="Times New Roman" w:hAnsi="Times New Roman" w:cs="Times New Roman"/>
          <w:sz w:val="24"/>
          <w:szCs w:val="24"/>
        </w:rPr>
        <w:br/>
        <w:t>water</w:t>
      </w:r>
      <w:r w:rsidRPr="00132223">
        <w:rPr>
          <w:rFonts w:ascii="Times New Roman" w:hAnsi="Times New Roman" w:cs="Times New Roman"/>
          <w:sz w:val="24"/>
          <w:szCs w:val="24"/>
        </w:rPr>
        <w:br/>
        <w:t>oxygen</w:t>
      </w:r>
      <w:r w:rsidRPr="00132223">
        <w:rPr>
          <w:rFonts w:ascii="Times New Roman" w:hAnsi="Times New Roman" w:cs="Times New Roman"/>
          <w:sz w:val="24"/>
          <w:szCs w:val="24"/>
        </w:rPr>
        <w:br/>
        <w:t>air</w:t>
      </w:r>
      <w:r w:rsidRPr="00132223">
        <w:rPr>
          <w:rFonts w:ascii="Times New Roman" w:hAnsi="Times New Roman" w:cs="Times New Roman"/>
          <w:sz w:val="24"/>
          <w:szCs w:val="24"/>
        </w:rPr>
        <w:br/>
        <w:t>carbon dioxide</w:t>
      </w:r>
      <w:r w:rsidRPr="00132223">
        <w:rPr>
          <w:rFonts w:ascii="Times New Roman" w:hAnsi="Times New Roman" w:cs="Times New Roman"/>
          <w:sz w:val="24"/>
          <w:szCs w:val="24"/>
        </w:rPr>
        <w:br/>
        <w:t>hydrogen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gold</w:t>
      </w:r>
      <w:r w:rsidRPr="00132223">
        <w:rPr>
          <w:rFonts w:ascii="Times New Roman" w:hAnsi="Times New Roman" w:cs="Times New Roman"/>
          <w:sz w:val="24"/>
          <w:szCs w:val="24"/>
        </w:rPr>
        <w:br/>
        <w:t>sulphur</w:t>
      </w:r>
      <w:r w:rsidRPr="00132223">
        <w:rPr>
          <w:rFonts w:ascii="Times New Roman" w:hAnsi="Times New Roman" w:cs="Times New Roman"/>
          <w:sz w:val="24"/>
          <w:szCs w:val="24"/>
        </w:rPr>
        <w:br/>
        <w:t>alcohol</w:t>
      </w:r>
      <w:r w:rsidRPr="00132223">
        <w:rPr>
          <w:rFonts w:ascii="Times New Roman" w:hAnsi="Times New Roman" w:cs="Times New Roman"/>
          <w:sz w:val="24"/>
          <w:szCs w:val="24"/>
        </w:rPr>
        <w:br/>
        <w:t>carbon</w:t>
      </w:r>
      <w:r w:rsidRPr="00132223">
        <w:rPr>
          <w:rFonts w:ascii="Times New Roman" w:hAnsi="Times New Roman" w:cs="Times New Roman"/>
          <w:sz w:val="24"/>
          <w:szCs w:val="24"/>
        </w:rPr>
        <w:br/>
        <w:t>sugar</w:t>
      </w:r>
      <w:r w:rsidRPr="00132223">
        <w:rPr>
          <w:rFonts w:ascii="Times New Roman" w:hAnsi="Times New Roman" w:cs="Times New Roman"/>
          <w:sz w:val="24"/>
          <w:szCs w:val="24"/>
        </w:rPr>
        <w:br/>
        <w:t>magnesium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chromium</w:t>
      </w:r>
      <w:r w:rsidRPr="00132223">
        <w:rPr>
          <w:rFonts w:ascii="Times New Roman" w:hAnsi="Times New Roman" w:cs="Times New Roman"/>
          <w:sz w:val="24"/>
          <w:szCs w:val="24"/>
        </w:rPr>
        <w:br/>
        <w:t>nitrogen</w:t>
      </w:r>
      <w:r w:rsidRPr="00132223">
        <w:rPr>
          <w:rFonts w:ascii="Times New Roman" w:hAnsi="Times New Roman" w:cs="Times New Roman"/>
          <w:sz w:val="24"/>
          <w:szCs w:val="24"/>
        </w:rPr>
        <w:br/>
        <w:t>salt</w:t>
      </w:r>
      <w:r w:rsidRPr="00132223">
        <w:rPr>
          <w:rFonts w:ascii="Times New Roman" w:hAnsi="Times New Roman" w:cs="Times New Roman"/>
          <w:sz w:val="24"/>
          <w:szCs w:val="24"/>
        </w:rPr>
        <w:br/>
        <w:t>nickel</w:t>
      </w:r>
    </w:p>
    <w:p w14:paraId="69780D6A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  <w:sectPr w:rsidR="00B379E0" w:rsidRPr="00132223" w:rsidSect="00B379E0">
          <w:type w:val="continuous"/>
          <w:pgSz w:w="12240" w:h="15840"/>
          <w:pgMar w:top="1021" w:right="1083" w:bottom="1083" w:left="1021" w:header="709" w:footer="709" w:gutter="0"/>
          <w:cols w:num="3" w:space="708"/>
          <w:docGrid w:linePitch="360"/>
        </w:sectPr>
      </w:pPr>
    </w:p>
    <w:p w14:paraId="3DA782B0" w14:textId="77777777" w:rsidR="00B379E0" w:rsidRPr="00132223" w:rsidRDefault="00B379E0" w:rsidP="002301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E4D5D72" w14:textId="48F2A17A" w:rsidR="00B379E0" w:rsidRPr="00132223" w:rsidRDefault="00B379E0" w:rsidP="00230163">
      <w:pPr>
        <w:pStyle w:val="ListParagraph"/>
        <w:numPr>
          <w:ilvl w:val="0"/>
          <w:numId w:val="10"/>
        </w:numPr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Draw the classification of matter </w:t>
      </w:r>
      <w:r w:rsidR="00230163">
        <w:rPr>
          <w:rFonts w:ascii="Times New Roman" w:hAnsi="Times New Roman" w:cs="Times New Roman"/>
          <w:sz w:val="24"/>
          <w:szCs w:val="24"/>
        </w:rPr>
        <w:t>flow chart</w:t>
      </w:r>
      <w:r w:rsidRPr="00132223">
        <w:rPr>
          <w:rFonts w:ascii="Times New Roman" w:hAnsi="Times New Roman" w:cs="Times New Roman"/>
          <w:sz w:val="24"/>
          <w:szCs w:val="24"/>
        </w:rPr>
        <w:t xml:space="preserve">. Be sure to include the following: 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matter, suspensions, compounds, mixtures, pure substances, elements, solutions, </w:t>
      </w:r>
      <w:r w:rsidRPr="00EC3418">
        <w:rPr>
          <w:rFonts w:ascii="Times New Roman" w:hAnsi="Times New Roman" w:cs="Times New Roman"/>
          <w:sz w:val="24"/>
          <w:szCs w:val="24"/>
        </w:rPr>
        <w:t>and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mechanical mixtures</w:t>
      </w:r>
      <w:r w:rsidRPr="00132223">
        <w:rPr>
          <w:rFonts w:ascii="Times New Roman" w:hAnsi="Times New Roman" w:cs="Times New Roman"/>
          <w:sz w:val="24"/>
          <w:szCs w:val="24"/>
        </w:rPr>
        <w:t>.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 Write a characteristic below each word.</w:t>
      </w:r>
      <w:r w:rsidR="00EC3418">
        <w:rPr>
          <w:rFonts w:ascii="Times New Roman" w:hAnsi="Times New Roman" w:cs="Times New Roman"/>
          <w:sz w:val="24"/>
          <w:szCs w:val="24"/>
        </w:rPr>
        <w:t xml:space="preserve"> Give examples of the two kinds of pure substances and the three kinds of mixtures.</w:t>
      </w:r>
    </w:p>
    <w:p w14:paraId="5906D181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75A01BB3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1A539A11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144A315B" w14:textId="77777777" w:rsidR="00B379E0" w:rsidRPr="00132223" w:rsidRDefault="00B379E0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7D5425DB" w14:textId="77777777" w:rsidR="00EB36C9" w:rsidRPr="00132223" w:rsidRDefault="00EB36C9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203D2C6F" w14:textId="77777777" w:rsidR="00C74E14" w:rsidRPr="00132223" w:rsidRDefault="00C74E14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65DE6B20" w14:textId="77777777" w:rsidR="00132223" w:rsidRDefault="00132223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20C08B6F" w14:textId="77777777" w:rsidR="00EC3418" w:rsidRPr="00132223" w:rsidRDefault="00EC3418" w:rsidP="0023016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15B1EEE1" w14:textId="77777777" w:rsidR="001049E9" w:rsidRPr="00132223" w:rsidRDefault="00B379E0" w:rsidP="00230163">
      <w:pPr>
        <w:pStyle w:val="ListParagraph"/>
        <w:numPr>
          <w:ilvl w:val="0"/>
          <w:numId w:val="10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049E9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lastRenderedPageBreak/>
        <w:t>Classify the</w:t>
      </w:r>
      <w:r w:rsidR="00BB280A" w:rsidRPr="00132223">
        <w:rPr>
          <w:rFonts w:ascii="Times New Roman" w:hAnsi="Times New Roman" w:cs="Times New Roman"/>
          <w:sz w:val="24"/>
          <w:szCs w:val="24"/>
        </w:rPr>
        <w:t xml:space="preserve"> following as pure substances or</w:t>
      </w:r>
      <w:r w:rsidRPr="00132223">
        <w:rPr>
          <w:rFonts w:ascii="Times New Roman" w:hAnsi="Times New Roman" w:cs="Times New Roman"/>
          <w:sz w:val="24"/>
          <w:szCs w:val="24"/>
        </w:rPr>
        <w:t xml:space="preserve"> mixtures</w:t>
      </w:r>
      <w:r w:rsidR="00BB280A" w:rsidRPr="00132223">
        <w:rPr>
          <w:rFonts w:ascii="Times New Roman" w:hAnsi="Times New Roman" w:cs="Times New Roman"/>
          <w:sz w:val="24"/>
          <w:szCs w:val="24"/>
        </w:rPr>
        <w:t>.</w:t>
      </w:r>
    </w:p>
    <w:p w14:paraId="6625E123" w14:textId="77777777" w:rsidR="001049E9" w:rsidRPr="00132223" w:rsidRDefault="001049E9" w:rsidP="00230163">
      <w:pPr>
        <w:pStyle w:val="ListParagraph"/>
        <w:spacing w:before="240" w:line="360" w:lineRule="auto"/>
        <w:ind w:left="0" w:right="-213"/>
        <w:rPr>
          <w:rFonts w:ascii="Times New Roman" w:hAnsi="Times New Roman" w:cs="Times New Roman"/>
          <w:sz w:val="24"/>
          <w:szCs w:val="24"/>
        </w:rPr>
        <w:sectPr w:rsidR="001049E9" w:rsidRPr="00132223" w:rsidSect="001049E9">
          <w:type w:val="continuous"/>
          <w:pgSz w:w="12240" w:h="15840"/>
          <w:pgMar w:top="1021" w:right="1083" w:bottom="1083" w:left="1021" w:header="709" w:footer="709" w:gutter="0"/>
          <w:cols w:num="3" w:space="2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t>air  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water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mercury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gasoline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sugar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oxygen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gold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salt water _________________</w:t>
      </w:r>
    </w:p>
    <w:p w14:paraId="563AECC8" w14:textId="77777777" w:rsidR="00132223" w:rsidRPr="00132223" w:rsidRDefault="0013222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9A922B" w14:textId="77777777" w:rsidR="001049E9" w:rsidRPr="00132223" w:rsidRDefault="001049E9" w:rsidP="00230163">
      <w:pPr>
        <w:pStyle w:val="ListParagraph"/>
        <w:numPr>
          <w:ilvl w:val="0"/>
          <w:numId w:val="10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Classify the following as heterogenous or as homogeneous (assume they are all mixtures).</w:t>
      </w:r>
    </w:p>
    <w:p w14:paraId="1DE64979" w14:textId="77777777" w:rsidR="001049E9" w:rsidRPr="00132223" w:rsidRDefault="001049E9" w:rsidP="00230163">
      <w:pPr>
        <w:pStyle w:val="ListParagraph"/>
        <w:numPr>
          <w:ilvl w:val="0"/>
          <w:numId w:val="10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049E9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14:paraId="269D763C" w14:textId="77777777" w:rsidR="001049E9" w:rsidRPr="00132223" w:rsidRDefault="001049E9" w:rsidP="00230163">
      <w:pPr>
        <w:pStyle w:val="ListParagraph"/>
        <w:spacing w:before="240" w:line="360" w:lineRule="auto"/>
        <w:ind w:left="0" w:right="-213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sa</w:t>
      </w:r>
      <w:r w:rsidR="00EB36C9" w:rsidRPr="00132223">
        <w:rPr>
          <w:rFonts w:ascii="Times New Roman" w:hAnsi="Times New Roman" w:cs="Times New Roman"/>
          <w:sz w:val="24"/>
          <w:szCs w:val="24"/>
        </w:rPr>
        <w:t>lt water   _________________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a</w:t>
      </w:r>
      <w:r w:rsidR="00C61C7D" w:rsidRPr="00132223">
        <w:rPr>
          <w:rFonts w:ascii="Times New Roman" w:hAnsi="Times New Roman" w:cs="Times New Roman"/>
          <w:sz w:val="24"/>
          <w:szCs w:val="24"/>
        </w:rPr>
        <w:t>lum</w:t>
      </w:r>
      <w:r w:rsidR="00132223" w:rsidRPr="00132223">
        <w:rPr>
          <w:rFonts w:ascii="Times New Roman" w:hAnsi="Times New Roman" w:cs="Times New Roman"/>
          <w:sz w:val="24"/>
          <w:szCs w:val="24"/>
        </w:rPr>
        <w:t xml:space="preserve">inum </w:t>
      </w:r>
      <w:r w:rsidR="00C61C7D" w:rsidRPr="00132223">
        <w:rPr>
          <w:rFonts w:ascii="Times New Roman" w:hAnsi="Times New Roman" w:cs="Times New Roman"/>
          <w:sz w:val="24"/>
          <w:szCs w:val="24"/>
        </w:rPr>
        <w:t>foil ______________</w:t>
      </w:r>
      <w:r w:rsidR="00C61C7D" w:rsidRPr="00132223">
        <w:rPr>
          <w:rFonts w:ascii="Times New Roman" w:hAnsi="Times New Roman" w:cs="Times New Roman"/>
          <w:sz w:val="24"/>
          <w:szCs w:val="24"/>
        </w:rPr>
        <w:br/>
      </w:r>
      <w:r w:rsidR="00EC3418">
        <w:rPr>
          <w:rFonts w:ascii="Times New Roman" w:hAnsi="Times New Roman" w:cs="Times New Roman"/>
          <w:sz w:val="24"/>
          <w:szCs w:val="24"/>
        </w:rPr>
        <w:t xml:space="preserve">tap </w:t>
      </w:r>
      <w:r w:rsidR="00EB36C9" w:rsidRPr="00132223">
        <w:rPr>
          <w:rFonts w:ascii="Times New Roman" w:hAnsi="Times New Roman" w:cs="Times New Roman"/>
          <w:sz w:val="24"/>
          <w:szCs w:val="24"/>
        </w:rPr>
        <w:t xml:space="preserve">water  </w:t>
      </w:r>
      <w:r w:rsidR="00EC3418">
        <w:rPr>
          <w:rFonts w:ascii="Times New Roman" w:hAnsi="Times New Roman" w:cs="Times New Roman"/>
          <w:sz w:val="24"/>
          <w:szCs w:val="24"/>
        </w:rPr>
        <w:t xml:space="preserve"> </w:t>
      </w:r>
      <w:r w:rsidR="00C61C7D" w:rsidRPr="00132223">
        <w:rPr>
          <w:rFonts w:ascii="Times New Roman" w:hAnsi="Times New Roman" w:cs="Times New Roman"/>
          <w:sz w:val="24"/>
          <w:szCs w:val="24"/>
        </w:rPr>
        <w:t xml:space="preserve">  </w:t>
      </w:r>
      <w:r w:rsidR="00EB36C9" w:rsidRPr="00132223">
        <w:rPr>
          <w:rFonts w:ascii="Times New Roman" w:hAnsi="Times New Roman" w:cs="Times New Roman"/>
          <w:sz w:val="24"/>
          <w:szCs w:val="24"/>
        </w:rPr>
        <w:t>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132223">
        <w:rPr>
          <w:rFonts w:ascii="Times New Roman" w:hAnsi="Times New Roman" w:cs="Times New Roman"/>
          <w:sz w:val="24"/>
          <w:szCs w:val="24"/>
        </w:rPr>
        <w:t>tossed salad 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unfiltered air________</w:t>
      </w:r>
      <w:r w:rsidRPr="00132223">
        <w:rPr>
          <w:rFonts w:ascii="Times New Roman" w:hAnsi="Times New Roman" w:cs="Times New Roman"/>
          <w:sz w:val="24"/>
          <w:szCs w:val="24"/>
        </w:rPr>
        <w:t>_____</w:t>
      </w:r>
      <w:r w:rsidR="00EB36C9" w:rsidRPr="00132223">
        <w:rPr>
          <w:rFonts w:ascii="Times New Roman" w:hAnsi="Times New Roman" w:cs="Times New Roman"/>
          <w:sz w:val="24"/>
          <w:szCs w:val="24"/>
        </w:rPr>
        <w:t>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an apple       ________________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</w:r>
      <w:r w:rsidR="00EB36C9" w:rsidRPr="00132223">
        <w:rPr>
          <w:rFonts w:ascii="Times New Roman" w:hAnsi="Times New Roman" w:cs="Times New Roman"/>
          <w:sz w:val="24"/>
          <w:szCs w:val="24"/>
        </w:rPr>
        <w:t>iron with rust ________</w:t>
      </w:r>
      <w:r w:rsidRPr="00132223">
        <w:rPr>
          <w:rFonts w:ascii="Times New Roman" w:hAnsi="Times New Roman" w:cs="Times New Roman"/>
          <w:sz w:val="24"/>
          <w:szCs w:val="24"/>
        </w:rPr>
        <w:t>____</w:t>
      </w:r>
      <w:r w:rsidR="00EB36C9" w:rsidRPr="00132223">
        <w:rPr>
          <w:rFonts w:ascii="Times New Roman" w:hAnsi="Times New Roman" w:cs="Times New Roman"/>
          <w:sz w:val="24"/>
          <w:szCs w:val="24"/>
        </w:rPr>
        <w:t>__</w:t>
      </w:r>
      <w:r w:rsidR="00EB36C9" w:rsidRPr="00132223">
        <w:rPr>
          <w:rFonts w:ascii="Times New Roman" w:hAnsi="Times New Roman" w:cs="Times New Roman"/>
          <w:sz w:val="24"/>
          <w:szCs w:val="24"/>
        </w:rPr>
        <w:br/>
        <w:t>wood              ________</w:t>
      </w:r>
      <w:r w:rsidRPr="00132223">
        <w:rPr>
          <w:rFonts w:ascii="Times New Roman" w:hAnsi="Times New Roman" w:cs="Times New Roman"/>
          <w:sz w:val="24"/>
          <w:szCs w:val="24"/>
        </w:rPr>
        <w:t>______</w:t>
      </w:r>
    </w:p>
    <w:p w14:paraId="01CD9605" w14:textId="77777777" w:rsidR="00FB3327" w:rsidRPr="00132223" w:rsidRDefault="00FB3327" w:rsidP="00230163">
      <w:pPr>
        <w:pStyle w:val="ListParagraph"/>
        <w:spacing w:before="240" w:line="360" w:lineRule="auto"/>
        <w:ind w:left="0" w:right="-213"/>
        <w:rPr>
          <w:rFonts w:ascii="Times New Roman" w:hAnsi="Times New Roman" w:cs="Times New Roman"/>
          <w:sz w:val="24"/>
          <w:szCs w:val="24"/>
        </w:rPr>
        <w:sectPr w:rsidR="00FB3327" w:rsidRPr="00132223" w:rsidSect="001049E9">
          <w:type w:val="continuous"/>
          <w:pgSz w:w="12240" w:h="15840"/>
          <w:pgMar w:top="1021" w:right="1083" w:bottom="1083" w:left="1021" w:header="709" w:footer="709" w:gutter="0"/>
          <w:cols w:num="3" w:space="28"/>
          <w:docGrid w:linePitch="360"/>
        </w:sectPr>
      </w:pPr>
    </w:p>
    <w:p w14:paraId="4700F676" w14:textId="77777777" w:rsidR="00EB36C9" w:rsidRPr="00132223" w:rsidRDefault="00EB36C9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FBF300" w14:textId="7798C0C9" w:rsidR="00132223" w:rsidRPr="00132223" w:rsidRDefault="00132223" w:rsidP="00230163">
      <w:pPr>
        <w:pStyle w:val="ListParagraph"/>
        <w:widowControl w:val="0"/>
        <w:numPr>
          <w:ilvl w:val="0"/>
          <w:numId w:val="23"/>
        </w:num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 xml:space="preserve">a) Explain </w:t>
      </w:r>
      <w:r>
        <w:rPr>
          <w:rFonts w:ascii="Times New Roman" w:hAnsi="Times New Roman" w:cs="Times New Roman"/>
          <w:sz w:val="24"/>
          <w:szCs w:val="24"/>
        </w:rPr>
        <w:t xml:space="preserve">the principles behind how </w:t>
      </w:r>
      <w:r w:rsidR="00230163">
        <w:rPr>
          <w:rFonts w:ascii="Times New Roman" w:hAnsi="Times New Roman" w:cs="Times New Roman"/>
          <w:sz w:val="24"/>
          <w:szCs w:val="24"/>
        </w:rPr>
        <w:t>solvent extraction</w:t>
      </w:r>
      <w:r>
        <w:rPr>
          <w:rFonts w:ascii="Times New Roman" w:hAnsi="Times New Roman" w:cs="Times New Roman"/>
          <w:sz w:val="24"/>
          <w:szCs w:val="24"/>
        </w:rPr>
        <w:t xml:space="preserve"> works</w:t>
      </w:r>
      <w:r w:rsidRPr="001322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89983" w14:textId="3D39AEB3" w:rsidR="00132223" w:rsidRDefault="00132223" w:rsidP="0023016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EFEF9A" w14:textId="77777777" w:rsidR="000A774A" w:rsidRDefault="000A774A" w:rsidP="0023016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D5F588" w14:textId="77777777" w:rsidR="00132223" w:rsidRPr="00132223" w:rsidRDefault="00132223" w:rsidP="00230163">
      <w:pPr>
        <w:widowControl w:val="0"/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9A8570" w14:textId="57C7DA55" w:rsidR="00132223" w:rsidRDefault="00132223" w:rsidP="00230163">
      <w:p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2223">
        <w:rPr>
          <w:rFonts w:ascii="Times New Roman" w:hAnsi="Times New Roman" w:cs="Times New Roman"/>
          <w:sz w:val="24"/>
          <w:szCs w:val="24"/>
        </w:rPr>
        <w:t xml:space="preserve">b) </w:t>
      </w:r>
      <w:r w:rsidR="00230163" w:rsidRPr="00132223">
        <w:rPr>
          <w:rFonts w:ascii="Times New Roman" w:hAnsi="Times New Roman" w:cs="Times New Roman"/>
          <w:sz w:val="24"/>
          <w:szCs w:val="24"/>
        </w:rPr>
        <w:t xml:space="preserve">Explain </w:t>
      </w:r>
      <w:r w:rsidR="00230163">
        <w:rPr>
          <w:rFonts w:ascii="Times New Roman" w:hAnsi="Times New Roman" w:cs="Times New Roman"/>
          <w:sz w:val="24"/>
          <w:szCs w:val="24"/>
        </w:rPr>
        <w:t>the principles behind how distillation works</w:t>
      </w:r>
      <w:r w:rsidR="00230163" w:rsidRPr="00132223">
        <w:rPr>
          <w:rFonts w:ascii="Times New Roman" w:hAnsi="Times New Roman" w:cs="Times New Roman"/>
          <w:sz w:val="24"/>
          <w:szCs w:val="24"/>
        </w:rPr>
        <w:t>.</w:t>
      </w:r>
      <w:r w:rsidRPr="00132223">
        <w:rPr>
          <w:rFonts w:ascii="Times New Roman" w:hAnsi="Times New Roman" w:cs="Times New Roman"/>
          <w:sz w:val="24"/>
          <w:szCs w:val="24"/>
        </w:rPr>
        <w:br/>
      </w:r>
    </w:p>
    <w:p w14:paraId="290FE498" w14:textId="77777777" w:rsidR="000A774A" w:rsidRPr="00132223" w:rsidRDefault="000A774A" w:rsidP="00230163">
      <w:pPr>
        <w:tabs>
          <w:tab w:val="left" w:pos="362"/>
          <w:tab w:val="left" w:pos="724"/>
          <w:tab w:val="left" w:pos="1086"/>
          <w:tab w:val="left" w:pos="1448"/>
          <w:tab w:val="left" w:pos="1810"/>
          <w:tab w:val="left" w:pos="2172"/>
          <w:tab w:val="left" w:pos="2534"/>
          <w:tab w:val="left" w:pos="2896"/>
          <w:tab w:val="left" w:pos="3258"/>
          <w:tab w:val="left" w:pos="3620"/>
          <w:tab w:val="left" w:pos="3982"/>
          <w:tab w:val="left" w:pos="4344"/>
          <w:tab w:val="left" w:pos="4706"/>
          <w:tab w:val="left" w:pos="5068"/>
          <w:tab w:val="left" w:pos="5430"/>
          <w:tab w:val="left" w:pos="5792"/>
          <w:tab w:val="left" w:pos="6154"/>
          <w:tab w:val="left" w:pos="6516"/>
          <w:tab w:val="left" w:pos="6878"/>
          <w:tab w:val="left" w:pos="7240"/>
          <w:tab w:val="left" w:pos="7602"/>
          <w:tab w:val="left" w:pos="7964"/>
          <w:tab w:val="left" w:pos="8326"/>
          <w:tab w:val="left" w:pos="8688"/>
          <w:tab w:val="left" w:pos="9050"/>
          <w:tab w:val="left" w:pos="9412"/>
          <w:tab w:val="left" w:pos="9774"/>
        </w:tabs>
        <w:rPr>
          <w:rFonts w:ascii="Times New Roman" w:hAnsi="Times New Roman" w:cs="Times New Roman"/>
          <w:sz w:val="24"/>
          <w:szCs w:val="24"/>
        </w:rPr>
      </w:pPr>
    </w:p>
    <w:p w14:paraId="06C266E9" w14:textId="4C8BD48D" w:rsidR="00230163" w:rsidRPr="00230163" w:rsidRDefault="00230163" w:rsidP="00230163">
      <w:pPr>
        <w:pStyle w:val="ListParagraph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0163">
        <w:rPr>
          <w:rFonts w:ascii="Times New Roman" w:hAnsi="Times New Roman" w:cs="Times New Roman"/>
          <w:sz w:val="24"/>
          <w:szCs w:val="24"/>
        </w:rPr>
        <w:t>Classify the following properties of matter as physical or chemical.</w:t>
      </w:r>
    </w:p>
    <w:p w14:paraId="6AF2B988" w14:textId="77777777" w:rsidR="00230163" w:rsidRPr="00132223" w:rsidRDefault="00230163" w:rsidP="00230163">
      <w:pPr>
        <w:pStyle w:val="ListParagraph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30163" w:rsidRPr="00132223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</w:p>
    <w:p w14:paraId="7CC47BC8" w14:textId="77777777" w:rsidR="00230163" w:rsidRPr="0013222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Colour                 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Density                 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Burns easily (</w:t>
      </w:r>
      <w:proofErr w:type="gramStart"/>
      <w:r w:rsidRPr="00132223">
        <w:rPr>
          <w:rFonts w:ascii="Times New Roman" w:hAnsi="Times New Roman" w:cs="Times New Roman"/>
          <w:sz w:val="24"/>
          <w:szCs w:val="24"/>
        </w:rPr>
        <w:t>flammable)  _</w:t>
      </w:r>
      <w:proofErr w:type="gramEnd"/>
      <w:r w:rsidRPr="00132223">
        <w:rPr>
          <w:rFonts w:ascii="Times New Roman" w:hAnsi="Times New Roman" w:cs="Times New Roman"/>
          <w:sz w:val="24"/>
          <w:szCs w:val="24"/>
        </w:rPr>
        <w:t>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Boils at 450</w:t>
      </w:r>
      <w:r w:rsidRPr="0013222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2223">
        <w:rPr>
          <w:rFonts w:ascii="Times New Roman" w:hAnsi="Times New Roman" w:cs="Times New Roman"/>
          <w:sz w:val="24"/>
          <w:szCs w:val="24"/>
        </w:rPr>
        <w:t>C          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Melts at 145</w:t>
      </w:r>
      <w:r w:rsidRPr="0013222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2223">
        <w:rPr>
          <w:rFonts w:ascii="Times New Roman" w:hAnsi="Times New Roman" w:cs="Times New Roman"/>
          <w:sz w:val="24"/>
          <w:szCs w:val="24"/>
        </w:rPr>
        <w:t>C         ________________</w:t>
      </w:r>
    </w:p>
    <w:p w14:paraId="5D724BA0" w14:textId="77777777" w:rsidR="0023016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Dissolves in water    ________________</w:t>
      </w:r>
    </w:p>
    <w:p w14:paraId="24BB3700" w14:textId="77777777" w:rsidR="000A774A" w:rsidRDefault="000A774A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CD9EB8" w14:textId="04CC17D7" w:rsidR="000A774A" w:rsidRPr="00132223" w:rsidRDefault="000A774A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0A774A" w:rsidRPr="00132223" w:rsidSect="00C01A48">
          <w:type w:val="continuous"/>
          <w:pgSz w:w="12240" w:h="15840"/>
          <w:pgMar w:top="1021" w:right="1083" w:bottom="1083" w:left="1021" w:header="709" w:footer="709" w:gutter="0"/>
          <w:cols w:num="2" w:space="708"/>
          <w:docGrid w:linePitch="360"/>
        </w:sectPr>
      </w:pPr>
    </w:p>
    <w:p w14:paraId="5A48E7A5" w14:textId="3B20B313" w:rsidR="00230163" w:rsidRPr="000A774A" w:rsidRDefault="00230163" w:rsidP="000A774A">
      <w:pPr>
        <w:pStyle w:val="ListParagraph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230163" w:rsidRPr="000A774A" w:rsidSect="00CB69C8">
          <w:type w:val="continuous"/>
          <w:pgSz w:w="12240" w:h="15840"/>
          <w:pgMar w:top="1021" w:right="1083" w:bottom="1083" w:left="1021" w:header="709" w:footer="709" w:gutter="0"/>
          <w:cols w:space="708"/>
          <w:docGrid w:linePitch="360"/>
        </w:sectPr>
      </w:pPr>
      <w:r w:rsidRPr="000A774A">
        <w:rPr>
          <w:rFonts w:ascii="Times New Roman" w:hAnsi="Times New Roman" w:cs="Times New Roman"/>
          <w:sz w:val="24"/>
          <w:szCs w:val="24"/>
        </w:rPr>
        <w:t>Classify the following as an intensive property (</w:t>
      </w:r>
      <w:r w:rsidRPr="000A774A">
        <w:rPr>
          <w:rFonts w:ascii="Times New Roman" w:hAnsi="Times New Roman" w:cs="Times New Roman"/>
          <w:b/>
          <w:sz w:val="24"/>
          <w:szCs w:val="24"/>
        </w:rPr>
        <w:t>I</w:t>
      </w:r>
      <w:r w:rsidRPr="000A774A">
        <w:rPr>
          <w:rFonts w:ascii="Times New Roman" w:hAnsi="Times New Roman" w:cs="Times New Roman"/>
          <w:sz w:val="24"/>
          <w:szCs w:val="24"/>
        </w:rPr>
        <w:t>) or an extensive property (</w:t>
      </w:r>
      <w:r w:rsidRPr="000A774A">
        <w:rPr>
          <w:rFonts w:ascii="Times New Roman" w:hAnsi="Times New Roman" w:cs="Times New Roman"/>
          <w:b/>
          <w:sz w:val="24"/>
          <w:szCs w:val="24"/>
        </w:rPr>
        <w:t>E</w:t>
      </w:r>
      <w:r w:rsidRPr="000A774A">
        <w:rPr>
          <w:rFonts w:ascii="Times New Roman" w:hAnsi="Times New Roman" w:cs="Times New Roman"/>
          <w:sz w:val="24"/>
          <w:szCs w:val="24"/>
        </w:rPr>
        <w:t>).</w:t>
      </w:r>
    </w:p>
    <w:p w14:paraId="39EB9735" w14:textId="77777777" w:rsidR="00230163" w:rsidRPr="0013222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2223">
        <w:rPr>
          <w:rFonts w:ascii="Times New Roman" w:hAnsi="Times New Roman" w:cs="Times New Roman"/>
          <w:sz w:val="24"/>
          <w:szCs w:val="24"/>
        </w:rPr>
        <w:t>Mass                 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Density             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Melting Point   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</w:r>
      <w:r w:rsidRPr="00132223">
        <w:rPr>
          <w:rFonts w:ascii="Times New Roman" w:hAnsi="Times New Roman" w:cs="Times New Roman"/>
          <w:sz w:val="24"/>
          <w:szCs w:val="24"/>
        </w:rPr>
        <w:t>Colour          _____________________</w:t>
      </w:r>
      <w:r w:rsidRPr="00132223">
        <w:rPr>
          <w:rFonts w:ascii="Times New Roman" w:hAnsi="Times New Roman" w:cs="Times New Roman"/>
          <w:sz w:val="24"/>
          <w:szCs w:val="24"/>
        </w:rPr>
        <w:br/>
        <w:t>Volume        _____________________</w:t>
      </w:r>
    </w:p>
    <w:p w14:paraId="1E14A62C" w14:textId="77777777" w:rsidR="00230163" w:rsidRPr="00132223" w:rsidRDefault="00230163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230163" w:rsidRPr="00132223" w:rsidSect="00C01A48">
          <w:type w:val="continuous"/>
          <w:pgSz w:w="12240" w:h="15840"/>
          <w:pgMar w:top="1021" w:right="1083" w:bottom="1083" w:left="1021" w:header="709" w:footer="709" w:gutter="0"/>
          <w:cols w:num="2" w:space="708"/>
          <w:docGrid w:linePitch="360"/>
        </w:sectPr>
      </w:pPr>
      <w:r w:rsidRPr="00132223">
        <w:rPr>
          <w:rFonts w:ascii="Times New Roman" w:hAnsi="Times New Roman" w:cs="Times New Roman"/>
          <w:sz w:val="24"/>
          <w:szCs w:val="24"/>
        </w:rPr>
        <w:t>Length         _____________________</w:t>
      </w:r>
    </w:p>
    <w:p w14:paraId="5F5709B5" w14:textId="77777777" w:rsidR="00132223" w:rsidRPr="00132223" w:rsidRDefault="00132223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91C3B60" w14:textId="27F0938F" w:rsidR="00FB3327" w:rsidRPr="000A774A" w:rsidRDefault="00EB36C9" w:rsidP="000A774A">
      <w:pPr>
        <w:pStyle w:val="ListParagraph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6B00E8B" wp14:editId="0B2ADEB7">
            <wp:simplePos x="0" y="0"/>
            <wp:positionH relativeFrom="column">
              <wp:posOffset>499062</wp:posOffset>
            </wp:positionH>
            <wp:positionV relativeFrom="paragraph">
              <wp:posOffset>206229</wp:posOffset>
            </wp:positionV>
            <wp:extent cx="5312410" cy="6913880"/>
            <wp:effectExtent l="0" t="0" r="2540" b="1270"/>
            <wp:wrapTight wrapText="bothSides">
              <wp:wrapPolygon edited="0">
                <wp:start x="0" y="0"/>
                <wp:lineTo x="0" y="21544"/>
                <wp:lineTo x="21533" y="21544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48" w:rsidRPr="000A774A">
        <w:rPr>
          <w:rFonts w:ascii="Times New Roman" w:hAnsi="Times New Roman" w:cs="Times New Roman"/>
          <w:sz w:val="24"/>
          <w:szCs w:val="24"/>
        </w:rPr>
        <w:t>Answer the questions below.</w:t>
      </w:r>
    </w:p>
    <w:p w14:paraId="3B1E9B75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03E993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C88B849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412922D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77E910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D8E9AB9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2D29B9A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4A8281B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2176063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5D981DE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457FB90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E5A9BF3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51DB4E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FB21D66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F1E81EF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06B8A4A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8A4F1E8" w14:textId="77777777" w:rsidR="00C01A48" w:rsidRPr="00132223" w:rsidRDefault="00C01A48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353C786" w14:textId="77777777" w:rsidR="00EB36C9" w:rsidRPr="00132223" w:rsidRDefault="00EB36C9" w:rsidP="00230163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DB6D66" w14:textId="77777777" w:rsidR="000A774A" w:rsidRDefault="000A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1A504D" w14:textId="2936BD52" w:rsidR="00C01A48" w:rsidRPr="000A774A" w:rsidRDefault="000A774A" w:rsidP="000A774A">
      <w:pPr>
        <w:pStyle w:val="ListParagraph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3222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AEBB65" wp14:editId="2CA7A08E">
            <wp:simplePos x="0" y="0"/>
            <wp:positionH relativeFrom="column">
              <wp:posOffset>269875</wp:posOffset>
            </wp:positionH>
            <wp:positionV relativeFrom="paragraph">
              <wp:posOffset>226695</wp:posOffset>
            </wp:positionV>
            <wp:extent cx="4104005" cy="49250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492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6C9" w:rsidRPr="000A774A">
        <w:rPr>
          <w:rFonts w:ascii="Times New Roman" w:hAnsi="Times New Roman" w:cs="Times New Roman"/>
          <w:sz w:val="24"/>
          <w:szCs w:val="24"/>
        </w:rPr>
        <w:t>Fill in the table below by checking the appropriate column.</w:t>
      </w:r>
    </w:p>
    <w:p w14:paraId="2C874DAD" w14:textId="4108EC13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DBBA60F" w14:textId="65EDC06A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2DE80D8" w14:textId="0D163D34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D018775" w14:textId="468601D0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EB654B2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3DBFC32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966C13C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610080C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0116165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5D2198A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82A7F4E" w14:textId="77777777" w:rsidR="00EB36C9" w:rsidRPr="00132223" w:rsidRDefault="00EB36C9" w:rsidP="002301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A938611" w14:textId="3409CCEE" w:rsidR="00132223" w:rsidRDefault="00132223" w:rsidP="00230163">
      <w:pPr>
        <w:pStyle w:val="ListParagraph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078DA4" w14:textId="77777777" w:rsidR="000A774A" w:rsidRPr="00132223" w:rsidRDefault="000A774A" w:rsidP="00230163">
      <w:pPr>
        <w:pStyle w:val="ListParagraph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86D2ED" w14:textId="77777777" w:rsidR="000A774A" w:rsidRDefault="009F2001" w:rsidP="000A774A">
      <w:pPr>
        <w:pStyle w:val="ListParagraph"/>
        <w:numPr>
          <w:ilvl w:val="0"/>
          <w:numId w:val="24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A774A">
        <w:rPr>
          <w:rFonts w:ascii="Times New Roman" w:hAnsi="Times New Roman" w:cs="Times New Roman"/>
          <w:sz w:val="24"/>
          <w:szCs w:val="24"/>
        </w:rPr>
        <w:t>Draw a heating curve for both a pure substance and mixture below (on separate graphs). Be sure to include the following:</w:t>
      </w:r>
      <w:r w:rsidR="000A7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74A">
        <w:rPr>
          <w:rFonts w:ascii="Times New Roman" w:hAnsi="Times New Roman" w:cs="Times New Roman"/>
          <w:sz w:val="24"/>
          <w:szCs w:val="24"/>
        </w:rPr>
        <w:t>x and y axis titles</w:t>
      </w:r>
    </w:p>
    <w:p w14:paraId="359414DC" w14:textId="122A0566" w:rsidR="009F2001" w:rsidRPr="00132223" w:rsidRDefault="009F2001" w:rsidP="000A774A">
      <w:pPr>
        <w:spacing w:line="288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A774A">
        <w:rPr>
          <w:rFonts w:ascii="Times New Roman" w:hAnsi="Times New Roman" w:cs="Times New Roman"/>
          <w:sz w:val="24"/>
          <w:szCs w:val="24"/>
        </w:rPr>
        <w:t>Label: solid, liquid and gas states</w:t>
      </w:r>
      <w:r w:rsidR="000A774A">
        <w:rPr>
          <w:rFonts w:ascii="Times New Roman" w:hAnsi="Times New Roman" w:cs="Times New Roman"/>
          <w:sz w:val="24"/>
          <w:szCs w:val="24"/>
        </w:rPr>
        <w:t xml:space="preserve"> &amp; </w:t>
      </w:r>
      <w:r w:rsidRPr="00132223">
        <w:rPr>
          <w:rFonts w:ascii="Times New Roman" w:hAnsi="Times New Roman" w:cs="Times New Roman"/>
          <w:sz w:val="24"/>
          <w:szCs w:val="24"/>
        </w:rPr>
        <w:t>meltin</w:t>
      </w:r>
      <w:r w:rsidR="00463B24" w:rsidRPr="00132223">
        <w:rPr>
          <w:rFonts w:ascii="Times New Roman" w:hAnsi="Times New Roman" w:cs="Times New Roman"/>
          <w:sz w:val="24"/>
          <w:szCs w:val="24"/>
        </w:rPr>
        <w:t>g/freezing</w:t>
      </w:r>
      <w:r w:rsidR="000A774A">
        <w:rPr>
          <w:rFonts w:ascii="Times New Roman" w:hAnsi="Times New Roman" w:cs="Times New Roman"/>
          <w:sz w:val="24"/>
          <w:szCs w:val="24"/>
        </w:rPr>
        <w:t>/recrystallization point</w:t>
      </w:r>
      <w:r w:rsidR="00463B24" w:rsidRPr="00132223">
        <w:rPr>
          <w:rFonts w:ascii="Times New Roman" w:hAnsi="Times New Roman" w:cs="Times New Roman"/>
          <w:sz w:val="24"/>
          <w:szCs w:val="24"/>
        </w:rPr>
        <w:t xml:space="preserve"> &amp; evaporation/condensation</w:t>
      </w:r>
      <w:r w:rsidR="000A774A">
        <w:rPr>
          <w:rFonts w:ascii="Times New Roman" w:hAnsi="Times New Roman" w:cs="Times New Roman"/>
          <w:sz w:val="24"/>
          <w:szCs w:val="24"/>
        </w:rPr>
        <w:t>/ boiling</w:t>
      </w:r>
      <w:r w:rsidR="00E229AD" w:rsidRPr="00132223">
        <w:rPr>
          <w:rFonts w:ascii="Times New Roman" w:hAnsi="Times New Roman" w:cs="Times New Roman"/>
          <w:sz w:val="24"/>
          <w:szCs w:val="24"/>
        </w:rPr>
        <w:t xml:space="preserve"> </w:t>
      </w:r>
      <w:r w:rsidR="00581B18">
        <w:rPr>
          <w:rFonts w:ascii="Times New Roman" w:hAnsi="Times New Roman" w:cs="Times New Roman"/>
          <w:sz w:val="24"/>
          <w:szCs w:val="24"/>
        </w:rPr>
        <w:t>points</w:t>
      </w:r>
    </w:p>
    <w:p w14:paraId="3131C9B6" w14:textId="4186D411" w:rsidR="009F2001" w:rsidRPr="00132223" w:rsidRDefault="000A774A" w:rsidP="00230163">
      <w:pPr>
        <w:pStyle w:val="ListParagraph"/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2223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B3688A7" wp14:editId="04AC2042">
                <wp:simplePos x="0" y="0"/>
                <wp:positionH relativeFrom="column">
                  <wp:posOffset>24765</wp:posOffset>
                </wp:positionH>
                <wp:positionV relativeFrom="paragraph">
                  <wp:posOffset>231140</wp:posOffset>
                </wp:positionV>
                <wp:extent cx="3422650" cy="1949450"/>
                <wp:effectExtent l="63500" t="25400" r="57150" b="825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1949450"/>
                          <a:chOff x="0" y="0"/>
                          <a:chExt cx="2609194" cy="2151994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0" y="0"/>
                            <a:ext cx="0" cy="2137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151994"/>
                            <a:ext cx="26091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1537B" id="Group 13" o:spid="_x0000_s1026" style="position:absolute;margin-left:1.95pt;margin-top:18.2pt;width:269.5pt;height:153.5pt;z-index:-251646976;mso-width-relative:margin;mso-height-relative:margin" coordsize="26091,21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width:0;height:2137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" strokecolor="black [3213]" strokeweight=".5pt">
                  <v:stroke endarrow="open" endarrowwidth="narrow" joinstyle="miter"/>
                </v:shape>
                <v:shape id="Straight Arrow Connector 15" o:spid="_x0000_s1028" type="#_x0000_t32" style="position:absolute;top:21519;width:260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&#13;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9F2001" w:rsidRPr="00132223">
        <w:rPr>
          <w:rFonts w:ascii="Times New Roman" w:hAnsi="Times New Roman" w:cs="Times New Roman"/>
          <w:b/>
          <w:sz w:val="24"/>
          <w:szCs w:val="24"/>
        </w:rPr>
        <w:t>Heating Curve of a Pure Substance</w:t>
      </w:r>
      <w:r w:rsidR="009F2001" w:rsidRPr="00132223">
        <w:rPr>
          <w:rFonts w:ascii="Times New Roman" w:hAnsi="Times New Roman" w:cs="Times New Roman"/>
          <w:b/>
          <w:sz w:val="24"/>
          <w:szCs w:val="24"/>
        </w:rPr>
        <w:tab/>
      </w:r>
      <w:r w:rsidR="009F2001" w:rsidRPr="001322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5E141E5C" w14:textId="30BC43EE" w:rsidR="009F2001" w:rsidRPr="00132223" w:rsidRDefault="009F2001" w:rsidP="0023016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4DDA80E" w14:textId="6649184E" w:rsidR="009F2001" w:rsidRPr="00132223" w:rsidRDefault="009F2001" w:rsidP="00230163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86BB29D" w14:textId="391CA3CF" w:rsidR="00EB36C9" w:rsidRPr="00834D81" w:rsidRDefault="00EB36C9" w:rsidP="00834D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B36C9" w:rsidRPr="00834D81" w:rsidSect="00CB69C8">
      <w:type w:val="continuous"/>
      <w:pgSz w:w="12240" w:h="15840"/>
      <w:pgMar w:top="1021" w:right="1083" w:bottom="108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2058" w14:textId="77777777" w:rsidR="00460E3F" w:rsidRDefault="00460E3F" w:rsidP="00EB36C9">
      <w:pPr>
        <w:spacing w:after="0" w:line="240" w:lineRule="auto"/>
      </w:pPr>
      <w:r>
        <w:separator/>
      </w:r>
    </w:p>
  </w:endnote>
  <w:endnote w:type="continuationSeparator" w:id="0">
    <w:p w14:paraId="6FF27D29" w14:textId="77777777" w:rsidR="00460E3F" w:rsidRDefault="00460E3F" w:rsidP="00E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792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EA3C01F" w14:textId="77777777" w:rsidR="00EB36C9" w:rsidRPr="00EB36C9" w:rsidRDefault="00EB36C9">
        <w:pPr>
          <w:pStyle w:val="Footer"/>
          <w:jc w:val="right"/>
          <w:rPr>
            <w:rFonts w:ascii="Times New Roman" w:hAnsi="Times New Roman" w:cs="Times New Roman"/>
          </w:rPr>
        </w:pPr>
        <w:r w:rsidRPr="00EB36C9">
          <w:rPr>
            <w:rFonts w:ascii="Times New Roman" w:hAnsi="Times New Roman" w:cs="Times New Roman"/>
          </w:rPr>
          <w:fldChar w:fldCharType="begin"/>
        </w:r>
        <w:r w:rsidRPr="00EB36C9">
          <w:rPr>
            <w:rFonts w:ascii="Times New Roman" w:hAnsi="Times New Roman" w:cs="Times New Roman"/>
          </w:rPr>
          <w:instrText xml:space="preserve"> PAGE   \* MERGEFORMAT </w:instrText>
        </w:r>
        <w:r w:rsidRPr="00EB36C9">
          <w:rPr>
            <w:rFonts w:ascii="Times New Roman" w:hAnsi="Times New Roman" w:cs="Times New Roman"/>
          </w:rPr>
          <w:fldChar w:fldCharType="separate"/>
        </w:r>
        <w:r w:rsidR="00581B18">
          <w:rPr>
            <w:rFonts w:ascii="Times New Roman" w:hAnsi="Times New Roman" w:cs="Times New Roman"/>
            <w:noProof/>
          </w:rPr>
          <w:t>6</w:t>
        </w:r>
        <w:r w:rsidRPr="00EB36C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0E453E" w14:textId="77777777" w:rsidR="00EB36C9" w:rsidRDefault="00EB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F7D5" w14:textId="77777777" w:rsidR="00460E3F" w:rsidRDefault="00460E3F" w:rsidP="00EB36C9">
      <w:pPr>
        <w:spacing w:after="0" w:line="240" w:lineRule="auto"/>
      </w:pPr>
      <w:r>
        <w:separator/>
      </w:r>
    </w:p>
  </w:footnote>
  <w:footnote w:type="continuationSeparator" w:id="0">
    <w:p w14:paraId="454D73B0" w14:textId="77777777" w:rsidR="00460E3F" w:rsidRDefault="00460E3F" w:rsidP="00EB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A01D9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6"/>
    <w:multiLevelType w:val="singleLevel"/>
    <w:tmpl w:val="539CE21E"/>
    <w:lvl w:ilvl="0">
      <w:start w:val="1"/>
      <w:numFmt w:val="lowerLetter"/>
      <w:suff w:val="nothing"/>
      <w:lvlText w:val="%1)"/>
      <w:lvlJc w:val="left"/>
      <w:pPr>
        <w:ind w:left="0" w:firstLine="288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B8901CAE"/>
    <w:lvl w:ilvl="0">
      <w:start w:val="3"/>
      <w:numFmt w:val="lowerLetter"/>
      <w:suff w:val="nothing"/>
      <w:lvlText w:val="%1)"/>
      <w:lvlJc w:val="left"/>
      <w:pPr>
        <w:ind w:left="0" w:firstLine="288"/>
      </w:pPr>
      <w:rPr>
        <w:rFonts w:hint="default"/>
      </w:rPr>
    </w:lvl>
  </w:abstractNum>
  <w:abstractNum w:abstractNumId="4" w15:restartNumberingAfterBreak="0">
    <w:nsid w:val="01B76EC3"/>
    <w:multiLevelType w:val="hybridMultilevel"/>
    <w:tmpl w:val="185497C0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60B1A"/>
    <w:multiLevelType w:val="hybridMultilevel"/>
    <w:tmpl w:val="47C27362"/>
    <w:lvl w:ilvl="0" w:tplc="10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7" w:hanging="360"/>
      </w:pPr>
    </w:lvl>
    <w:lvl w:ilvl="2" w:tplc="1009001B" w:tentative="1">
      <w:start w:val="1"/>
      <w:numFmt w:val="lowerRoman"/>
      <w:lvlText w:val="%3."/>
      <w:lvlJc w:val="right"/>
      <w:pPr>
        <w:ind w:left="3077" w:hanging="180"/>
      </w:pPr>
    </w:lvl>
    <w:lvl w:ilvl="3" w:tplc="1009000F" w:tentative="1">
      <w:start w:val="1"/>
      <w:numFmt w:val="decimal"/>
      <w:lvlText w:val="%4."/>
      <w:lvlJc w:val="left"/>
      <w:pPr>
        <w:ind w:left="3797" w:hanging="360"/>
      </w:pPr>
    </w:lvl>
    <w:lvl w:ilvl="4" w:tplc="10090019" w:tentative="1">
      <w:start w:val="1"/>
      <w:numFmt w:val="lowerLetter"/>
      <w:lvlText w:val="%5."/>
      <w:lvlJc w:val="left"/>
      <w:pPr>
        <w:ind w:left="4517" w:hanging="360"/>
      </w:pPr>
    </w:lvl>
    <w:lvl w:ilvl="5" w:tplc="1009001B" w:tentative="1">
      <w:start w:val="1"/>
      <w:numFmt w:val="lowerRoman"/>
      <w:lvlText w:val="%6."/>
      <w:lvlJc w:val="right"/>
      <w:pPr>
        <w:ind w:left="5237" w:hanging="180"/>
      </w:pPr>
    </w:lvl>
    <w:lvl w:ilvl="6" w:tplc="1009000F" w:tentative="1">
      <w:start w:val="1"/>
      <w:numFmt w:val="decimal"/>
      <w:lvlText w:val="%7."/>
      <w:lvlJc w:val="left"/>
      <w:pPr>
        <w:ind w:left="5957" w:hanging="360"/>
      </w:pPr>
    </w:lvl>
    <w:lvl w:ilvl="7" w:tplc="10090019" w:tentative="1">
      <w:start w:val="1"/>
      <w:numFmt w:val="lowerLetter"/>
      <w:lvlText w:val="%8."/>
      <w:lvlJc w:val="left"/>
      <w:pPr>
        <w:ind w:left="6677" w:hanging="360"/>
      </w:pPr>
    </w:lvl>
    <w:lvl w:ilvl="8" w:tplc="1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91B0C4D"/>
    <w:multiLevelType w:val="hybridMultilevel"/>
    <w:tmpl w:val="9FDC2976"/>
    <w:lvl w:ilvl="0" w:tplc="44641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362"/>
    <w:multiLevelType w:val="hybridMultilevel"/>
    <w:tmpl w:val="D604D7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087E"/>
    <w:multiLevelType w:val="hybridMultilevel"/>
    <w:tmpl w:val="01CEA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A5CE0"/>
    <w:multiLevelType w:val="hybridMultilevel"/>
    <w:tmpl w:val="6B868D74"/>
    <w:lvl w:ilvl="0" w:tplc="B52A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515D1"/>
    <w:multiLevelType w:val="hybridMultilevel"/>
    <w:tmpl w:val="46B62BEC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B70C2"/>
    <w:multiLevelType w:val="hybridMultilevel"/>
    <w:tmpl w:val="30F239A6"/>
    <w:lvl w:ilvl="0" w:tplc="C5284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3FBD"/>
    <w:multiLevelType w:val="hybridMultilevel"/>
    <w:tmpl w:val="DA5A3D6E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714E"/>
    <w:multiLevelType w:val="hybridMultilevel"/>
    <w:tmpl w:val="3B62AF40"/>
    <w:lvl w:ilvl="0" w:tplc="A5CCF3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A0178"/>
    <w:multiLevelType w:val="hybridMultilevel"/>
    <w:tmpl w:val="80968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53D4"/>
    <w:multiLevelType w:val="hybridMultilevel"/>
    <w:tmpl w:val="A316126C"/>
    <w:lvl w:ilvl="0" w:tplc="860883F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2DAD63C">
      <w:start w:val="1"/>
      <w:numFmt w:val="lowerLetter"/>
      <w:lvlText w:val="%2."/>
      <w:lvlJc w:val="left"/>
      <w:pPr>
        <w:ind w:left="147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96" w:hanging="180"/>
      </w:pPr>
    </w:lvl>
    <w:lvl w:ilvl="3" w:tplc="1009000F" w:tentative="1">
      <w:start w:val="1"/>
      <w:numFmt w:val="decimal"/>
      <w:lvlText w:val="%4."/>
      <w:lvlJc w:val="left"/>
      <w:pPr>
        <w:ind w:left="2916" w:hanging="360"/>
      </w:pPr>
    </w:lvl>
    <w:lvl w:ilvl="4" w:tplc="10090019" w:tentative="1">
      <w:start w:val="1"/>
      <w:numFmt w:val="lowerLetter"/>
      <w:lvlText w:val="%5."/>
      <w:lvlJc w:val="left"/>
      <w:pPr>
        <w:ind w:left="3636" w:hanging="360"/>
      </w:pPr>
    </w:lvl>
    <w:lvl w:ilvl="5" w:tplc="1009001B" w:tentative="1">
      <w:start w:val="1"/>
      <w:numFmt w:val="lowerRoman"/>
      <w:lvlText w:val="%6."/>
      <w:lvlJc w:val="right"/>
      <w:pPr>
        <w:ind w:left="4356" w:hanging="180"/>
      </w:pPr>
    </w:lvl>
    <w:lvl w:ilvl="6" w:tplc="1009000F" w:tentative="1">
      <w:start w:val="1"/>
      <w:numFmt w:val="decimal"/>
      <w:lvlText w:val="%7."/>
      <w:lvlJc w:val="left"/>
      <w:pPr>
        <w:ind w:left="5076" w:hanging="360"/>
      </w:pPr>
    </w:lvl>
    <w:lvl w:ilvl="7" w:tplc="10090019" w:tentative="1">
      <w:start w:val="1"/>
      <w:numFmt w:val="lowerLetter"/>
      <w:lvlText w:val="%8."/>
      <w:lvlJc w:val="left"/>
      <w:pPr>
        <w:ind w:left="5796" w:hanging="360"/>
      </w:pPr>
    </w:lvl>
    <w:lvl w:ilvl="8" w:tplc="1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3B392776"/>
    <w:multiLevelType w:val="hybridMultilevel"/>
    <w:tmpl w:val="0406A0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15E99"/>
    <w:multiLevelType w:val="hybridMultilevel"/>
    <w:tmpl w:val="84008F4E"/>
    <w:lvl w:ilvl="0" w:tplc="57CA6D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7C68"/>
    <w:multiLevelType w:val="hybridMultilevel"/>
    <w:tmpl w:val="C8CE081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4709AA"/>
    <w:multiLevelType w:val="hybridMultilevel"/>
    <w:tmpl w:val="C83AEF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B5B"/>
    <w:multiLevelType w:val="hybridMultilevel"/>
    <w:tmpl w:val="5282A95E"/>
    <w:lvl w:ilvl="0" w:tplc="13E6D83A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D43AB0"/>
    <w:multiLevelType w:val="hybridMultilevel"/>
    <w:tmpl w:val="01CEA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210F"/>
    <w:multiLevelType w:val="hybridMultilevel"/>
    <w:tmpl w:val="59884F1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04706F"/>
    <w:multiLevelType w:val="hybridMultilevel"/>
    <w:tmpl w:val="5AF02286"/>
    <w:lvl w:ilvl="0" w:tplc="C5284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905F8"/>
    <w:multiLevelType w:val="hybridMultilevel"/>
    <w:tmpl w:val="6A06E590"/>
    <w:lvl w:ilvl="0" w:tplc="EEB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54968">
    <w:abstractNumId w:val="14"/>
  </w:num>
  <w:num w:numId="2" w16cid:durableId="242842822">
    <w:abstractNumId w:val="5"/>
  </w:num>
  <w:num w:numId="3" w16cid:durableId="1202667142">
    <w:abstractNumId w:val="18"/>
  </w:num>
  <w:num w:numId="4" w16cid:durableId="784736596">
    <w:abstractNumId w:val="16"/>
  </w:num>
  <w:num w:numId="5" w16cid:durableId="1379092242">
    <w:abstractNumId w:val="19"/>
  </w:num>
  <w:num w:numId="6" w16cid:durableId="1477530539">
    <w:abstractNumId w:val="7"/>
  </w:num>
  <w:num w:numId="7" w16cid:durableId="1890261143">
    <w:abstractNumId w:val="11"/>
  </w:num>
  <w:num w:numId="8" w16cid:durableId="1170607595">
    <w:abstractNumId w:val="9"/>
  </w:num>
  <w:num w:numId="9" w16cid:durableId="272133006">
    <w:abstractNumId w:val="23"/>
  </w:num>
  <w:num w:numId="10" w16cid:durableId="1412463720">
    <w:abstractNumId w:val="17"/>
  </w:num>
  <w:num w:numId="11" w16cid:durableId="1701972456">
    <w:abstractNumId w:val="4"/>
  </w:num>
  <w:num w:numId="12" w16cid:durableId="1783307700">
    <w:abstractNumId w:val="10"/>
  </w:num>
  <w:num w:numId="13" w16cid:durableId="1370491194">
    <w:abstractNumId w:val="24"/>
  </w:num>
  <w:num w:numId="14" w16cid:durableId="1407611956">
    <w:abstractNumId w:val="12"/>
  </w:num>
  <w:num w:numId="15" w16cid:durableId="151650971">
    <w:abstractNumId w:val="1"/>
  </w:num>
  <w:num w:numId="16" w16cid:durableId="1949122436">
    <w:abstractNumId w:val="2"/>
  </w:num>
  <w:num w:numId="17" w16cid:durableId="1079138843">
    <w:abstractNumId w:val="3"/>
  </w:num>
  <w:num w:numId="18" w16cid:durableId="126315219">
    <w:abstractNumId w:val="13"/>
  </w:num>
  <w:num w:numId="19" w16cid:durableId="1373336588">
    <w:abstractNumId w:val="22"/>
  </w:num>
  <w:num w:numId="20" w16cid:durableId="1506244355">
    <w:abstractNumId w:val="21"/>
  </w:num>
  <w:num w:numId="21" w16cid:durableId="204683127">
    <w:abstractNumId w:val="8"/>
  </w:num>
  <w:num w:numId="22" w16cid:durableId="1654987193">
    <w:abstractNumId w:val="0"/>
  </w:num>
  <w:num w:numId="23" w16cid:durableId="1222405060">
    <w:abstractNumId w:val="15"/>
  </w:num>
  <w:num w:numId="24" w16cid:durableId="2074351744">
    <w:abstractNumId w:val="20"/>
  </w:num>
  <w:num w:numId="25" w16cid:durableId="854535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DD"/>
    <w:rsid w:val="00082181"/>
    <w:rsid w:val="000A774A"/>
    <w:rsid w:val="000B001C"/>
    <w:rsid w:val="001049E9"/>
    <w:rsid w:val="00132223"/>
    <w:rsid w:val="00230163"/>
    <w:rsid w:val="003A26BA"/>
    <w:rsid w:val="00450773"/>
    <w:rsid w:val="00460E3F"/>
    <w:rsid w:val="00463B24"/>
    <w:rsid w:val="005128D1"/>
    <w:rsid w:val="00581B18"/>
    <w:rsid w:val="005D527B"/>
    <w:rsid w:val="00606ADD"/>
    <w:rsid w:val="006B3565"/>
    <w:rsid w:val="00785180"/>
    <w:rsid w:val="0080069C"/>
    <w:rsid w:val="00806C31"/>
    <w:rsid w:val="00834D81"/>
    <w:rsid w:val="009100B3"/>
    <w:rsid w:val="009573E4"/>
    <w:rsid w:val="009C2B9C"/>
    <w:rsid w:val="009F2001"/>
    <w:rsid w:val="009F552E"/>
    <w:rsid w:val="00A127E8"/>
    <w:rsid w:val="00A23295"/>
    <w:rsid w:val="00A3579B"/>
    <w:rsid w:val="00A77BF3"/>
    <w:rsid w:val="00A87472"/>
    <w:rsid w:val="00AB53F8"/>
    <w:rsid w:val="00B043A6"/>
    <w:rsid w:val="00B36411"/>
    <w:rsid w:val="00B379E0"/>
    <w:rsid w:val="00B74A6E"/>
    <w:rsid w:val="00BB280A"/>
    <w:rsid w:val="00C01A48"/>
    <w:rsid w:val="00C138B2"/>
    <w:rsid w:val="00C61C7D"/>
    <w:rsid w:val="00C73FEE"/>
    <w:rsid w:val="00C74E14"/>
    <w:rsid w:val="00CB69C8"/>
    <w:rsid w:val="00D06549"/>
    <w:rsid w:val="00D86052"/>
    <w:rsid w:val="00DB5CF3"/>
    <w:rsid w:val="00E01FF8"/>
    <w:rsid w:val="00E049F1"/>
    <w:rsid w:val="00E229AD"/>
    <w:rsid w:val="00E2511C"/>
    <w:rsid w:val="00EB36C9"/>
    <w:rsid w:val="00EC231E"/>
    <w:rsid w:val="00EC3418"/>
    <w:rsid w:val="00ED0E42"/>
    <w:rsid w:val="00ED2D5C"/>
    <w:rsid w:val="00EE2878"/>
    <w:rsid w:val="00F413E6"/>
    <w:rsid w:val="00FB3327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250D"/>
  <w15:chartTrackingRefBased/>
  <w15:docId w15:val="{C43EB045-A37E-4626-9B6F-BB4B3FE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DD"/>
    <w:pPr>
      <w:ind w:left="720"/>
      <w:contextualSpacing/>
    </w:pPr>
  </w:style>
  <w:style w:type="table" w:styleId="TableGrid">
    <w:name w:val="Table Grid"/>
    <w:basedOn w:val="TableNormal"/>
    <w:rsid w:val="005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BF3"/>
    <w:rPr>
      <w:color w:val="808080"/>
    </w:rPr>
  </w:style>
  <w:style w:type="paragraph" w:customStyle="1" w:styleId="Level1">
    <w:name w:val="Level 1"/>
    <w:basedOn w:val="Normal"/>
    <w:rsid w:val="00EB3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2">
    <w:name w:val="Level 2"/>
    <w:basedOn w:val="Normal"/>
    <w:rsid w:val="00EB36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C9"/>
  </w:style>
  <w:style w:type="paragraph" w:styleId="Footer">
    <w:name w:val="footer"/>
    <w:basedOn w:val="Normal"/>
    <w:link w:val="FooterChar"/>
    <w:uiPriority w:val="99"/>
    <w:unhideWhenUsed/>
    <w:rsid w:val="00EB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F804-AF1B-422D-BDC8-C7BE7493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Abrioux</dc:creator>
  <cp:keywords/>
  <dc:description/>
  <cp:lastModifiedBy>Microsoft Office User</cp:lastModifiedBy>
  <cp:revision>2</cp:revision>
  <dcterms:created xsi:type="dcterms:W3CDTF">2022-09-26T19:08:00Z</dcterms:created>
  <dcterms:modified xsi:type="dcterms:W3CDTF">2022-09-26T19:08:00Z</dcterms:modified>
</cp:coreProperties>
</file>