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B4DE4" w14:textId="77777777" w:rsidR="00ED4C0A" w:rsidRDefault="00ED4C0A" w:rsidP="00F42617">
      <w:pPr>
        <w:pBdr>
          <w:bottom w:val="single" w:sz="4" w:space="2" w:color="auto"/>
        </w:pBdr>
      </w:pPr>
    </w:p>
    <w:p w14:paraId="2FDCFB71" w14:textId="77777777" w:rsidR="00ED4C0A" w:rsidRDefault="00ED4C0A" w:rsidP="00F42617">
      <w:pPr>
        <w:pStyle w:val="ListParagraph"/>
        <w:numPr>
          <w:ilvl w:val="0"/>
          <w:numId w:val="1"/>
        </w:numPr>
        <w:pBdr>
          <w:bottom w:val="single" w:sz="4" w:space="2" w:color="auto"/>
        </w:pBdr>
        <w:ind w:left="0" w:firstLine="0"/>
        <w:rPr>
          <w:color w:val="000000" w:themeColor="text1"/>
          <w:lang w:val="fr-CA"/>
        </w:rPr>
      </w:pPr>
    </w:p>
    <w:p w14:paraId="00F31F2F" w14:textId="2697FD4B" w:rsidR="00F42617" w:rsidRPr="00AF604B" w:rsidRDefault="00F42617" w:rsidP="00ED4C0A">
      <w:pPr>
        <w:pStyle w:val="ListParagraph"/>
        <w:pBdr>
          <w:bottom w:val="single" w:sz="4" w:space="2" w:color="auto"/>
        </w:pBdr>
        <w:ind w:left="0"/>
        <w:rPr>
          <w:color w:val="000000" w:themeColor="text1"/>
          <w:lang w:val="fr-CA"/>
        </w:rPr>
      </w:pPr>
      <w:r w:rsidRPr="00AF604B">
        <w:rPr>
          <w:color w:val="000000" w:themeColor="text1"/>
          <w:lang w:val="fr-CA"/>
        </w:rPr>
        <w:t>Qu’est-ce que la pub vend/ loue? Pourquoi?</w:t>
      </w:r>
    </w:p>
    <w:p w14:paraId="22F8BE8B" w14:textId="77777777" w:rsidR="00F42617" w:rsidRPr="00AF604B" w:rsidRDefault="00F42617" w:rsidP="00F42617">
      <w:pPr>
        <w:pBdr>
          <w:bottom w:val="single" w:sz="4" w:space="2" w:color="auto"/>
        </w:pBdr>
        <w:rPr>
          <w:color w:val="000000" w:themeColor="text1"/>
          <w:lang w:val="fr-CA"/>
        </w:rPr>
      </w:pPr>
    </w:p>
    <w:p w14:paraId="3BB2A726" w14:textId="77777777" w:rsidR="00F42617" w:rsidRPr="00AF604B" w:rsidRDefault="00F42617" w:rsidP="00F42617">
      <w:pPr>
        <w:pBdr>
          <w:bottom w:val="single" w:sz="4" w:space="1" w:color="auto"/>
        </w:pBdr>
        <w:rPr>
          <w:color w:val="000000" w:themeColor="text1"/>
          <w:lang w:val="fr-CA"/>
        </w:rPr>
      </w:pPr>
    </w:p>
    <w:p w14:paraId="64C5B183" w14:textId="77777777" w:rsidR="00F42617" w:rsidRPr="00AF604B" w:rsidRDefault="00F42617" w:rsidP="00F42617">
      <w:pPr>
        <w:pBdr>
          <w:bottom w:val="single" w:sz="4" w:space="2" w:color="auto"/>
        </w:pBdr>
        <w:rPr>
          <w:color w:val="000000" w:themeColor="text1"/>
          <w:lang w:val="fr-CA"/>
        </w:rPr>
      </w:pPr>
    </w:p>
    <w:p w14:paraId="0F37EBCC" w14:textId="77777777" w:rsidR="00F42617" w:rsidRPr="00AF604B" w:rsidRDefault="00F42617" w:rsidP="00F42617">
      <w:pPr>
        <w:pBdr>
          <w:bottom w:val="single" w:sz="4" w:space="1" w:color="auto"/>
        </w:pBdr>
        <w:rPr>
          <w:color w:val="000000" w:themeColor="text1"/>
          <w:lang w:val="fr-CA"/>
        </w:rPr>
      </w:pPr>
    </w:p>
    <w:p w14:paraId="4FC32FAD" w14:textId="77777777" w:rsidR="00F42617" w:rsidRPr="00AF604B" w:rsidRDefault="00F42617" w:rsidP="00F42617">
      <w:pPr>
        <w:pBdr>
          <w:bottom w:val="single" w:sz="4" w:space="2" w:color="auto"/>
        </w:pBdr>
        <w:rPr>
          <w:color w:val="000000" w:themeColor="text1"/>
          <w:lang w:val="fr-CA"/>
        </w:rPr>
      </w:pPr>
    </w:p>
    <w:p w14:paraId="77202746" w14:textId="4BD3289D" w:rsidR="00F42617" w:rsidRPr="00AF604B" w:rsidRDefault="00F42617" w:rsidP="00F42617">
      <w:pPr>
        <w:pStyle w:val="ListParagraph"/>
        <w:numPr>
          <w:ilvl w:val="0"/>
          <w:numId w:val="1"/>
        </w:numPr>
        <w:pBdr>
          <w:bottom w:val="single" w:sz="4" w:space="2" w:color="auto"/>
        </w:pBdr>
        <w:ind w:left="0" w:firstLine="0"/>
        <w:rPr>
          <w:color w:val="000000" w:themeColor="text1"/>
          <w:lang w:val="fr-CA"/>
        </w:rPr>
      </w:pPr>
      <w:r w:rsidRPr="00AF604B">
        <w:rPr>
          <w:color w:val="000000" w:themeColor="text1"/>
          <w:lang w:val="fr-CA"/>
        </w:rPr>
        <w:t>Qu’est-ce qu’il y a dans la pub? Pourquoi?</w:t>
      </w:r>
    </w:p>
    <w:p w14:paraId="278FB05A" w14:textId="77777777" w:rsidR="00F42617" w:rsidRPr="00AF604B" w:rsidRDefault="00F42617" w:rsidP="00F42617">
      <w:pPr>
        <w:pBdr>
          <w:bottom w:val="single" w:sz="4" w:space="2" w:color="auto"/>
        </w:pBdr>
        <w:rPr>
          <w:color w:val="000000" w:themeColor="text1"/>
          <w:lang w:val="fr-CA"/>
        </w:rPr>
      </w:pPr>
    </w:p>
    <w:p w14:paraId="4E6D335A" w14:textId="77777777" w:rsidR="00F42617" w:rsidRPr="00AF604B" w:rsidRDefault="00F42617" w:rsidP="00F42617">
      <w:pPr>
        <w:pBdr>
          <w:bottom w:val="single" w:sz="4" w:space="1" w:color="auto"/>
        </w:pBdr>
        <w:rPr>
          <w:color w:val="000000" w:themeColor="text1"/>
          <w:lang w:val="fr-CA"/>
        </w:rPr>
      </w:pPr>
    </w:p>
    <w:p w14:paraId="4E57E88C" w14:textId="77777777" w:rsidR="00F42617" w:rsidRPr="00AF604B" w:rsidRDefault="00F42617" w:rsidP="00F42617">
      <w:pPr>
        <w:pBdr>
          <w:bottom w:val="single" w:sz="4" w:space="2" w:color="auto"/>
        </w:pBdr>
        <w:rPr>
          <w:color w:val="000000" w:themeColor="text1"/>
          <w:lang w:val="fr-CA"/>
        </w:rPr>
      </w:pPr>
    </w:p>
    <w:p w14:paraId="1D812F6F" w14:textId="77777777" w:rsidR="00F42617" w:rsidRPr="00AF604B" w:rsidRDefault="00F42617" w:rsidP="00F42617">
      <w:pPr>
        <w:pBdr>
          <w:bottom w:val="single" w:sz="4" w:space="1" w:color="auto"/>
        </w:pBdr>
        <w:rPr>
          <w:color w:val="000000" w:themeColor="text1"/>
          <w:lang w:val="fr-CA"/>
        </w:rPr>
      </w:pPr>
    </w:p>
    <w:p w14:paraId="0005705F" w14:textId="77777777" w:rsidR="00F42617" w:rsidRPr="00AF604B" w:rsidRDefault="00F42617" w:rsidP="00F42617">
      <w:pPr>
        <w:pBdr>
          <w:bottom w:val="single" w:sz="4" w:space="2" w:color="auto"/>
        </w:pBdr>
        <w:rPr>
          <w:color w:val="000000" w:themeColor="text1"/>
          <w:lang w:val="fr-CA"/>
        </w:rPr>
      </w:pPr>
    </w:p>
    <w:p w14:paraId="6BB4A515" w14:textId="77777777" w:rsidR="00F42617" w:rsidRPr="00AF604B" w:rsidRDefault="00F42617" w:rsidP="00F42617">
      <w:pPr>
        <w:pBdr>
          <w:bottom w:val="single" w:sz="4" w:space="1" w:color="auto"/>
        </w:pBdr>
        <w:rPr>
          <w:color w:val="000000" w:themeColor="text1"/>
          <w:lang w:val="fr-CA"/>
        </w:rPr>
      </w:pPr>
    </w:p>
    <w:p w14:paraId="39568185" w14:textId="7EC9F070" w:rsidR="00F42617" w:rsidRPr="00AF604B" w:rsidRDefault="00F42617" w:rsidP="00F42617">
      <w:pPr>
        <w:pStyle w:val="ListParagraph"/>
        <w:numPr>
          <w:ilvl w:val="0"/>
          <w:numId w:val="1"/>
        </w:numPr>
        <w:pBdr>
          <w:bottom w:val="single" w:sz="4" w:space="2" w:color="auto"/>
        </w:pBdr>
        <w:ind w:left="0" w:firstLine="0"/>
        <w:rPr>
          <w:color w:val="000000" w:themeColor="text1"/>
          <w:lang w:val="fr-CA"/>
        </w:rPr>
      </w:pPr>
      <w:r w:rsidRPr="00AF604B">
        <w:rPr>
          <w:color w:val="000000" w:themeColor="text1"/>
          <w:lang w:val="fr-CA"/>
        </w:rPr>
        <w:t>Quel est le message ?  Le message parle de quoi?</w:t>
      </w:r>
    </w:p>
    <w:p w14:paraId="46B39F50" w14:textId="77777777" w:rsidR="00F42617" w:rsidRPr="00AF604B" w:rsidRDefault="00F42617" w:rsidP="00F42617">
      <w:pPr>
        <w:pBdr>
          <w:bottom w:val="single" w:sz="4" w:space="2" w:color="auto"/>
        </w:pBdr>
        <w:rPr>
          <w:color w:val="000000" w:themeColor="text1"/>
          <w:lang w:val="fr-CA"/>
        </w:rPr>
      </w:pPr>
    </w:p>
    <w:p w14:paraId="0743423A" w14:textId="77777777" w:rsidR="00F42617" w:rsidRPr="00AF604B" w:rsidRDefault="00F42617" w:rsidP="00F42617">
      <w:pPr>
        <w:pBdr>
          <w:bottom w:val="single" w:sz="4" w:space="1" w:color="auto"/>
        </w:pBdr>
        <w:rPr>
          <w:color w:val="000000" w:themeColor="text1"/>
          <w:lang w:val="fr-CA"/>
        </w:rPr>
      </w:pPr>
    </w:p>
    <w:p w14:paraId="2C699A8A" w14:textId="2419FDFD" w:rsidR="00F42617" w:rsidRPr="00AF604B" w:rsidRDefault="00F42617" w:rsidP="00F42617">
      <w:pPr>
        <w:pStyle w:val="ListParagraph"/>
        <w:numPr>
          <w:ilvl w:val="0"/>
          <w:numId w:val="1"/>
        </w:numPr>
        <w:pBdr>
          <w:bottom w:val="single" w:sz="4" w:space="2" w:color="auto"/>
        </w:pBdr>
        <w:ind w:left="0" w:firstLine="0"/>
        <w:rPr>
          <w:color w:val="000000" w:themeColor="text1"/>
          <w:lang w:val="fr-CA"/>
        </w:rPr>
      </w:pPr>
      <w:r w:rsidRPr="00AF604B">
        <w:rPr>
          <w:color w:val="000000" w:themeColor="text1"/>
          <w:lang w:val="fr-CA"/>
        </w:rPr>
        <w:t>La pub vise qui? Pourquoi?</w:t>
      </w:r>
    </w:p>
    <w:p w14:paraId="6A5A6A4F" w14:textId="77777777" w:rsidR="00F42617" w:rsidRPr="00AF604B" w:rsidRDefault="00F42617" w:rsidP="00F42617">
      <w:pPr>
        <w:pBdr>
          <w:bottom w:val="single" w:sz="4" w:space="2" w:color="auto"/>
        </w:pBdr>
        <w:rPr>
          <w:color w:val="000000" w:themeColor="text1"/>
          <w:lang w:val="fr-CA"/>
        </w:rPr>
      </w:pPr>
    </w:p>
    <w:p w14:paraId="039BE3D0" w14:textId="4E75CB2C" w:rsidR="00F42617" w:rsidRPr="00AF604B" w:rsidRDefault="00F42617" w:rsidP="00F42617">
      <w:pPr>
        <w:rPr>
          <w:color w:val="000000" w:themeColor="text1"/>
          <w:lang w:val="fr-CA"/>
        </w:rPr>
      </w:pPr>
    </w:p>
    <w:p w14:paraId="379B43BB" w14:textId="14318BC9" w:rsidR="00F42617" w:rsidRPr="00AF604B" w:rsidRDefault="00F42617" w:rsidP="00F42617">
      <w:pPr>
        <w:pStyle w:val="ListParagraph"/>
        <w:numPr>
          <w:ilvl w:val="0"/>
          <w:numId w:val="1"/>
        </w:numPr>
        <w:pBdr>
          <w:bottom w:val="single" w:sz="4" w:space="2" w:color="auto"/>
        </w:pBdr>
        <w:ind w:left="0" w:firstLine="0"/>
        <w:rPr>
          <w:color w:val="000000" w:themeColor="text1"/>
          <w:lang w:val="fr-CA"/>
        </w:rPr>
      </w:pPr>
      <w:r w:rsidRPr="00AF604B">
        <w:rPr>
          <w:color w:val="000000" w:themeColor="text1"/>
          <w:lang w:val="fr-CA"/>
        </w:rPr>
        <w:t>Quels médias pour le distribuer?  Pourquoi?</w:t>
      </w:r>
    </w:p>
    <w:p w14:paraId="5A82356C" w14:textId="77777777" w:rsidR="00F42617" w:rsidRPr="00AF604B" w:rsidRDefault="00F42617" w:rsidP="00F42617">
      <w:pPr>
        <w:pBdr>
          <w:bottom w:val="single" w:sz="4" w:space="2" w:color="auto"/>
        </w:pBdr>
        <w:rPr>
          <w:color w:val="000000" w:themeColor="text1"/>
          <w:lang w:val="fr-CA"/>
        </w:rPr>
      </w:pPr>
    </w:p>
    <w:p w14:paraId="50485DEE" w14:textId="77777777" w:rsidR="00F42617" w:rsidRPr="00AF604B" w:rsidRDefault="00F42617" w:rsidP="00F42617">
      <w:pPr>
        <w:pBdr>
          <w:bottom w:val="single" w:sz="4" w:space="1" w:color="auto"/>
        </w:pBdr>
        <w:rPr>
          <w:color w:val="000000" w:themeColor="text1"/>
          <w:lang w:val="fr-CA"/>
        </w:rPr>
      </w:pPr>
    </w:p>
    <w:p w14:paraId="03484A4F" w14:textId="77777777" w:rsidR="00F42617" w:rsidRPr="00AF604B" w:rsidRDefault="00F42617" w:rsidP="00F42617">
      <w:pPr>
        <w:pBdr>
          <w:bottom w:val="single" w:sz="4" w:space="2" w:color="auto"/>
        </w:pBdr>
        <w:rPr>
          <w:color w:val="000000" w:themeColor="text1"/>
          <w:lang w:val="fr-CA"/>
        </w:rPr>
      </w:pPr>
    </w:p>
    <w:p w14:paraId="075759D2" w14:textId="77777777" w:rsidR="00F42617" w:rsidRPr="00AF604B" w:rsidRDefault="00F42617" w:rsidP="00F42617">
      <w:pPr>
        <w:pBdr>
          <w:bottom w:val="single" w:sz="4" w:space="1" w:color="auto"/>
        </w:pBdr>
        <w:rPr>
          <w:color w:val="000000" w:themeColor="text1"/>
          <w:lang w:val="fr-CA"/>
        </w:rPr>
      </w:pPr>
    </w:p>
    <w:p w14:paraId="4D12512A" w14:textId="4BCC4C53" w:rsidR="00F42617" w:rsidRPr="00AF604B" w:rsidRDefault="00F42617" w:rsidP="00F42617">
      <w:pPr>
        <w:pStyle w:val="ListParagraph"/>
        <w:numPr>
          <w:ilvl w:val="0"/>
          <w:numId w:val="1"/>
        </w:numPr>
        <w:pBdr>
          <w:bottom w:val="single" w:sz="4" w:space="2" w:color="auto"/>
        </w:pBdr>
        <w:ind w:left="0" w:firstLine="0"/>
        <w:rPr>
          <w:color w:val="000000" w:themeColor="text1"/>
          <w:lang w:val="fr-CA"/>
        </w:rPr>
      </w:pPr>
      <w:r w:rsidRPr="00AF604B">
        <w:rPr>
          <w:color w:val="000000" w:themeColor="text1"/>
          <w:lang w:val="fr-CA"/>
        </w:rPr>
        <w:t>Quelles stratégies sont utilisées? Pourquoi?</w:t>
      </w:r>
    </w:p>
    <w:p w14:paraId="7798EFBB" w14:textId="77777777" w:rsidR="00F42617" w:rsidRPr="00AF604B" w:rsidRDefault="00F42617" w:rsidP="00F42617">
      <w:pPr>
        <w:pBdr>
          <w:bottom w:val="single" w:sz="4" w:space="2" w:color="auto"/>
        </w:pBdr>
        <w:rPr>
          <w:color w:val="000000" w:themeColor="text1"/>
          <w:lang w:val="fr-CA"/>
        </w:rPr>
      </w:pPr>
    </w:p>
    <w:p w14:paraId="4131C222" w14:textId="77777777" w:rsidR="00F42617" w:rsidRPr="00AF604B" w:rsidRDefault="00F42617" w:rsidP="00F42617">
      <w:pPr>
        <w:pBdr>
          <w:bottom w:val="single" w:sz="4" w:space="1" w:color="auto"/>
        </w:pBdr>
        <w:rPr>
          <w:color w:val="000000" w:themeColor="text1"/>
          <w:lang w:val="fr-CA"/>
        </w:rPr>
      </w:pPr>
    </w:p>
    <w:p w14:paraId="52C09325" w14:textId="77777777" w:rsidR="00F42617" w:rsidRPr="00AF604B" w:rsidRDefault="00F42617" w:rsidP="00F42617">
      <w:pPr>
        <w:pBdr>
          <w:bottom w:val="single" w:sz="4" w:space="2" w:color="auto"/>
        </w:pBdr>
        <w:rPr>
          <w:color w:val="000000" w:themeColor="text1"/>
          <w:lang w:val="fr-CA"/>
        </w:rPr>
      </w:pPr>
    </w:p>
    <w:p w14:paraId="40D9D8F2" w14:textId="77777777" w:rsidR="00F42617" w:rsidRPr="00AF604B" w:rsidRDefault="00F42617" w:rsidP="00F42617">
      <w:pPr>
        <w:pBdr>
          <w:bottom w:val="single" w:sz="4" w:space="1" w:color="auto"/>
        </w:pBdr>
        <w:rPr>
          <w:color w:val="000000" w:themeColor="text1"/>
          <w:lang w:val="fr-CA"/>
        </w:rPr>
      </w:pPr>
    </w:p>
    <w:p w14:paraId="006481FA" w14:textId="77777777" w:rsidR="00F42617" w:rsidRPr="00AF604B" w:rsidRDefault="00F42617" w:rsidP="00F42617">
      <w:pPr>
        <w:pBdr>
          <w:bottom w:val="single" w:sz="4" w:space="2" w:color="auto"/>
        </w:pBdr>
        <w:rPr>
          <w:color w:val="000000" w:themeColor="text1"/>
          <w:lang w:val="fr-CA"/>
        </w:rPr>
      </w:pPr>
    </w:p>
    <w:p w14:paraId="2ADB00EE" w14:textId="77777777" w:rsidR="00F42617" w:rsidRPr="00AF604B" w:rsidRDefault="00F42617" w:rsidP="00F42617">
      <w:pPr>
        <w:pBdr>
          <w:bottom w:val="single" w:sz="4" w:space="1" w:color="auto"/>
        </w:pBdr>
        <w:rPr>
          <w:color w:val="000000" w:themeColor="text1"/>
          <w:lang w:val="fr-CA"/>
        </w:rPr>
      </w:pPr>
    </w:p>
    <w:p w14:paraId="2EBF6B47" w14:textId="77777777" w:rsidR="00F42617" w:rsidRPr="00AF604B" w:rsidRDefault="00F42617" w:rsidP="00F42617">
      <w:pPr>
        <w:pBdr>
          <w:bottom w:val="single" w:sz="4" w:space="2" w:color="auto"/>
        </w:pBdr>
        <w:rPr>
          <w:color w:val="000000" w:themeColor="text1"/>
          <w:lang w:val="fr-CA"/>
        </w:rPr>
      </w:pPr>
    </w:p>
    <w:p w14:paraId="0083493B" w14:textId="77777777" w:rsidR="00F42617" w:rsidRPr="00AF604B" w:rsidRDefault="00F42617" w:rsidP="00F42617">
      <w:pPr>
        <w:pBdr>
          <w:bottom w:val="single" w:sz="4" w:space="1" w:color="auto"/>
        </w:pBdr>
        <w:rPr>
          <w:color w:val="000000" w:themeColor="text1"/>
          <w:lang w:val="fr-CA"/>
        </w:rPr>
      </w:pPr>
    </w:p>
    <w:p w14:paraId="6DFCC063" w14:textId="39696E89" w:rsidR="00F42617" w:rsidRPr="00AF604B" w:rsidRDefault="00F42617" w:rsidP="00F42617">
      <w:pPr>
        <w:pStyle w:val="ListParagraph"/>
        <w:numPr>
          <w:ilvl w:val="0"/>
          <w:numId w:val="1"/>
        </w:numPr>
        <w:ind w:left="0" w:firstLine="0"/>
        <w:rPr>
          <w:color w:val="000000" w:themeColor="text1"/>
          <w:lang w:val="fr-CA"/>
        </w:rPr>
      </w:pPr>
      <w:r w:rsidRPr="00AF604B">
        <w:rPr>
          <w:color w:val="000000" w:themeColor="text1"/>
          <w:lang w:val="fr-CA"/>
        </w:rPr>
        <w:t>En voyant la pub, qu’est-ce que l’audience va sentir?  Pourquoi?</w:t>
      </w:r>
    </w:p>
    <w:p w14:paraId="146D81B7" w14:textId="77777777" w:rsidR="00F42617" w:rsidRPr="00AF604B" w:rsidRDefault="00F42617" w:rsidP="00F42617">
      <w:pPr>
        <w:pBdr>
          <w:bottom w:val="single" w:sz="4" w:space="2" w:color="auto"/>
        </w:pBdr>
        <w:rPr>
          <w:color w:val="000000" w:themeColor="text1"/>
          <w:lang w:val="fr-CA"/>
        </w:rPr>
      </w:pPr>
    </w:p>
    <w:p w14:paraId="481604C0" w14:textId="77777777" w:rsidR="00F42617" w:rsidRPr="00AF604B" w:rsidRDefault="00F42617" w:rsidP="00F42617">
      <w:pPr>
        <w:pBdr>
          <w:bottom w:val="single" w:sz="4" w:space="1" w:color="auto"/>
        </w:pBdr>
        <w:rPr>
          <w:color w:val="000000" w:themeColor="text1"/>
          <w:lang w:val="fr-CA"/>
        </w:rPr>
      </w:pPr>
    </w:p>
    <w:p w14:paraId="0FC1073B" w14:textId="77777777" w:rsidR="00F42617" w:rsidRPr="00AF604B" w:rsidRDefault="00F42617" w:rsidP="00F42617">
      <w:pPr>
        <w:pBdr>
          <w:bottom w:val="single" w:sz="4" w:space="2" w:color="auto"/>
        </w:pBdr>
        <w:rPr>
          <w:color w:val="000000" w:themeColor="text1"/>
          <w:lang w:val="fr-CA"/>
        </w:rPr>
      </w:pPr>
    </w:p>
    <w:p w14:paraId="7B3F0EDD" w14:textId="77777777" w:rsidR="00F42617" w:rsidRPr="00AF604B" w:rsidRDefault="00F42617" w:rsidP="00F42617">
      <w:pPr>
        <w:pBdr>
          <w:bottom w:val="single" w:sz="4" w:space="1" w:color="auto"/>
        </w:pBdr>
        <w:rPr>
          <w:color w:val="000000" w:themeColor="text1"/>
          <w:lang w:val="fr-CA"/>
        </w:rPr>
      </w:pPr>
    </w:p>
    <w:p w14:paraId="3D2A2979" w14:textId="77777777" w:rsidR="00F42617" w:rsidRPr="00AF604B" w:rsidRDefault="00F42617" w:rsidP="00F42617">
      <w:pPr>
        <w:pBdr>
          <w:bottom w:val="single" w:sz="4" w:space="2" w:color="auto"/>
        </w:pBdr>
        <w:rPr>
          <w:color w:val="000000" w:themeColor="text1"/>
          <w:lang w:val="fr-CA"/>
        </w:rPr>
      </w:pPr>
    </w:p>
    <w:p w14:paraId="7C586C8D" w14:textId="6E3217D5" w:rsidR="00AF604B" w:rsidRDefault="00AF604B">
      <w:pPr>
        <w:rPr>
          <w:color w:val="000000" w:themeColor="text1"/>
          <w:lang w:val="fr-CA"/>
        </w:rPr>
      </w:pPr>
      <w:r>
        <w:rPr>
          <w:color w:val="000000" w:themeColor="text1"/>
          <w:lang w:val="fr-CA"/>
        </w:rPr>
        <w:br w:type="page"/>
      </w:r>
    </w:p>
    <w:tbl>
      <w:tblPr>
        <w:tblpPr w:leftFromText="180" w:rightFromText="180" w:horzAnchor="margin" w:tblpY="15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5"/>
        <w:gridCol w:w="1803"/>
        <w:gridCol w:w="1686"/>
        <w:gridCol w:w="2190"/>
        <w:gridCol w:w="2216"/>
      </w:tblGrid>
      <w:tr w:rsidR="00AF604B" w:rsidRPr="00A37DF4" w14:paraId="73584B59" w14:textId="77777777" w:rsidTr="00A37DF4">
        <w:trPr>
          <w:trHeight w:val="391"/>
        </w:trPr>
        <w:tc>
          <w:tcPr>
            <w:tcW w:w="1377" w:type="pct"/>
            <w:shd w:val="pct35" w:color="auto" w:fill="FFFFFF"/>
          </w:tcPr>
          <w:p w14:paraId="7CFE2BE5" w14:textId="35D9FA26" w:rsidR="00AF604B" w:rsidRPr="00A37DF4" w:rsidRDefault="00AF604B" w:rsidP="00AF604B">
            <w:pPr>
              <w:rPr>
                <w:b/>
                <w:sz w:val="22"/>
                <w:szCs w:val="22"/>
              </w:rPr>
            </w:pPr>
            <w:r w:rsidRPr="00A37DF4">
              <w:rPr>
                <w:b/>
                <w:sz w:val="22"/>
                <w:szCs w:val="22"/>
              </w:rPr>
              <w:lastRenderedPageBreak/>
              <w:t>Project</w:t>
            </w:r>
          </w:p>
        </w:tc>
        <w:tc>
          <w:tcPr>
            <w:tcW w:w="788" w:type="pct"/>
            <w:shd w:val="pct35" w:color="auto" w:fill="FFFFFF"/>
          </w:tcPr>
          <w:p w14:paraId="3DE6D9B1" w14:textId="065E41C6" w:rsidR="00AF604B" w:rsidRPr="00A37DF4" w:rsidRDefault="00AF604B" w:rsidP="00AF604B">
            <w:pPr>
              <w:rPr>
                <w:sz w:val="22"/>
                <w:szCs w:val="22"/>
              </w:rPr>
            </w:pPr>
            <w:r w:rsidRPr="00A37DF4">
              <w:rPr>
                <w:sz w:val="22"/>
                <w:szCs w:val="22"/>
              </w:rPr>
              <w:t>1-Emerging</w:t>
            </w:r>
          </w:p>
        </w:tc>
        <w:tc>
          <w:tcPr>
            <w:tcW w:w="723" w:type="pct"/>
            <w:shd w:val="pct35" w:color="auto" w:fill="FFFFFF"/>
          </w:tcPr>
          <w:p w14:paraId="5C3A2B8C" w14:textId="690E04B8" w:rsidR="00AF604B" w:rsidRPr="00A37DF4" w:rsidRDefault="00AF604B" w:rsidP="00AF604B">
            <w:pPr>
              <w:rPr>
                <w:sz w:val="22"/>
                <w:szCs w:val="22"/>
              </w:rPr>
            </w:pPr>
            <w:r w:rsidRPr="00A37DF4">
              <w:rPr>
                <w:sz w:val="22"/>
                <w:szCs w:val="22"/>
              </w:rPr>
              <w:t>2-Developing</w:t>
            </w:r>
          </w:p>
        </w:tc>
        <w:tc>
          <w:tcPr>
            <w:tcW w:w="1050" w:type="pct"/>
            <w:shd w:val="pct35" w:color="auto" w:fill="FFFFFF"/>
          </w:tcPr>
          <w:p w14:paraId="3EA5884E" w14:textId="59D80519" w:rsidR="00AF604B" w:rsidRPr="00A37DF4" w:rsidRDefault="00AF604B" w:rsidP="00AF604B">
            <w:pPr>
              <w:rPr>
                <w:sz w:val="22"/>
                <w:szCs w:val="22"/>
              </w:rPr>
            </w:pPr>
            <w:r w:rsidRPr="00A37DF4">
              <w:rPr>
                <w:sz w:val="22"/>
                <w:szCs w:val="22"/>
              </w:rPr>
              <w:t>3-Proficient</w:t>
            </w:r>
          </w:p>
        </w:tc>
        <w:tc>
          <w:tcPr>
            <w:tcW w:w="1062" w:type="pct"/>
            <w:shd w:val="pct35" w:color="auto" w:fill="FFFFFF"/>
          </w:tcPr>
          <w:p w14:paraId="6F6AE822" w14:textId="4F486C65" w:rsidR="00AF604B" w:rsidRPr="00A37DF4" w:rsidRDefault="00AF604B" w:rsidP="00AF604B">
            <w:pPr>
              <w:rPr>
                <w:sz w:val="22"/>
                <w:szCs w:val="22"/>
              </w:rPr>
            </w:pPr>
            <w:r w:rsidRPr="00A37DF4">
              <w:rPr>
                <w:sz w:val="22"/>
                <w:szCs w:val="22"/>
              </w:rPr>
              <w:t>4-Extending</w:t>
            </w:r>
          </w:p>
        </w:tc>
      </w:tr>
      <w:tr w:rsidR="00AF604B" w:rsidRPr="00A37DF4" w14:paraId="307C8662" w14:textId="77777777" w:rsidTr="00A37DF4">
        <w:trPr>
          <w:trHeight w:val="391"/>
        </w:trPr>
        <w:tc>
          <w:tcPr>
            <w:tcW w:w="1377" w:type="pct"/>
            <w:shd w:val="clear" w:color="auto" w:fill="auto"/>
          </w:tcPr>
          <w:p w14:paraId="28733024" w14:textId="7525549E" w:rsidR="00AF604B" w:rsidRPr="00A37DF4" w:rsidRDefault="00AF604B" w:rsidP="00AF604B">
            <w:pPr>
              <w:rPr>
                <w:b/>
                <w:sz w:val="22"/>
                <w:szCs w:val="22"/>
              </w:rPr>
            </w:pPr>
            <w:r w:rsidRPr="00A37DF4">
              <w:rPr>
                <w:b/>
                <w:sz w:val="22"/>
                <w:szCs w:val="22"/>
              </w:rPr>
              <w:t>Audio</w:t>
            </w:r>
            <w:r w:rsidR="00A37DF4">
              <w:rPr>
                <w:b/>
                <w:sz w:val="22"/>
                <w:szCs w:val="22"/>
              </w:rPr>
              <w:t xml:space="preserve">                                   </w:t>
            </w:r>
            <w:r w:rsidR="00A37DF4" w:rsidRPr="00A37DF4">
              <w:rPr>
                <w:b/>
                <w:sz w:val="22"/>
                <w:szCs w:val="22"/>
              </w:rPr>
              <w:t xml:space="preserve"> </w:t>
            </w:r>
            <w:r w:rsidR="00A37DF4" w:rsidRPr="00A37DF4">
              <w:rPr>
                <w:b/>
                <w:sz w:val="22"/>
                <w:szCs w:val="22"/>
              </w:rPr>
              <w:t>x8</w:t>
            </w:r>
          </w:p>
          <w:p w14:paraId="6AFEF589" w14:textId="660A9990" w:rsidR="00AF604B" w:rsidRPr="00A37DF4" w:rsidRDefault="00AF604B" w:rsidP="00AF604B">
            <w:pPr>
              <w:rPr>
                <w:b/>
                <w:sz w:val="22"/>
                <w:szCs w:val="22"/>
              </w:rPr>
            </w:pPr>
            <w:r w:rsidRPr="00A37DF4">
              <w:rPr>
                <w:bCs/>
                <w:sz w:val="22"/>
                <w:szCs w:val="22"/>
              </w:rPr>
              <w:t>Sound recording, music, pronunciation, flow, expression</w:t>
            </w:r>
          </w:p>
        </w:tc>
        <w:tc>
          <w:tcPr>
            <w:tcW w:w="788" w:type="pct"/>
            <w:shd w:val="clear" w:color="auto" w:fill="auto"/>
          </w:tcPr>
          <w:p w14:paraId="521E8573" w14:textId="3FB203E7" w:rsidR="00AF604B" w:rsidRPr="00A37DF4" w:rsidRDefault="00AF604B" w:rsidP="00AF604B">
            <w:pPr>
              <w:rPr>
                <w:sz w:val="22"/>
                <w:szCs w:val="22"/>
              </w:rPr>
            </w:pPr>
            <w:r w:rsidRPr="00A37DF4">
              <w:rPr>
                <w:sz w:val="22"/>
                <w:szCs w:val="22"/>
              </w:rPr>
              <w:t>Poor sound; pronunciation and/or flow may hinder comprehension</w:t>
            </w:r>
          </w:p>
        </w:tc>
        <w:tc>
          <w:tcPr>
            <w:tcW w:w="723" w:type="pct"/>
            <w:shd w:val="clear" w:color="auto" w:fill="auto"/>
          </w:tcPr>
          <w:p w14:paraId="77F27034" w14:textId="2B4C7F8C" w:rsidR="00AF604B" w:rsidRPr="00A37DF4" w:rsidRDefault="00AF604B" w:rsidP="00AF604B">
            <w:pPr>
              <w:rPr>
                <w:sz w:val="22"/>
                <w:szCs w:val="22"/>
              </w:rPr>
            </w:pPr>
            <w:r w:rsidRPr="00A37DF4">
              <w:rPr>
                <w:sz w:val="22"/>
                <w:szCs w:val="22"/>
              </w:rPr>
              <w:t>Clear sound; pronunciation and/or flow may hinder comprehension</w:t>
            </w:r>
          </w:p>
        </w:tc>
        <w:tc>
          <w:tcPr>
            <w:tcW w:w="1050" w:type="pct"/>
            <w:shd w:val="clear" w:color="auto" w:fill="auto"/>
          </w:tcPr>
          <w:p w14:paraId="2AC77C85" w14:textId="49A68B7E" w:rsidR="00AF604B" w:rsidRPr="00A37DF4" w:rsidRDefault="00AF604B" w:rsidP="00AF604B">
            <w:pPr>
              <w:rPr>
                <w:sz w:val="22"/>
                <w:szCs w:val="22"/>
              </w:rPr>
            </w:pPr>
            <w:r w:rsidRPr="00A37DF4">
              <w:rPr>
                <w:sz w:val="22"/>
                <w:szCs w:val="22"/>
              </w:rPr>
              <w:t>Clear sound; pronunciation and/or flow does not hinder comprehension</w:t>
            </w:r>
            <w:r w:rsidR="00A37DF4" w:rsidRPr="00A37DF4">
              <w:rPr>
                <w:sz w:val="22"/>
                <w:szCs w:val="22"/>
              </w:rPr>
              <w:t>; a</w:t>
            </w:r>
            <w:r w:rsidRPr="00A37DF4">
              <w:rPr>
                <w:sz w:val="22"/>
                <w:szCs w:val="22"/>
              </w:rPr>
              <w:t>udio elements help sell the product</w:t>
            </w:r>
          </w:p>
        </w:tc>
        <w:tc>
          <w:tcPr>
            <w:tcW w:w="1062" w:type="pct"/>
            <w:shd w:val="clear" w:color="auto" w:fill="auto"/>
          </w:tcPr>
          <w:p w14:paraId="4200B715" w14:textId="64C6450C" w:rsidR="00AF604B" w:rsidRPr="00A37DF4" w:rsidRDefault="00AF604B" w:rsidP="00AF604B">
            <w:pPr>
              <w:rPr>
                <w:sz w:val="22"/>
                <w:szCs w:val="22"/>
              </w:rPr>
            </w:pPr>
            <w:r w:rsidRPr="00A37DF4">
              <w:rPr>
                <w:sz w:val="22"/>
                <w:szCs w:val="22"/>
              </w:rPr>
              <w:t>Clear sound</w:t>
            </w:r>
            <w:r w:rsidR="00A37DF4" w:rsidRPr="00A37DF4">
              <w:rPr>
                <w:sz w:val="22"/>
                <w:szCs w:val="22"/>
              </w:rPr>
              <w:t>,</w:t>
            </w:r>
            <w:r w:rsidRPr="00A37DF4">
              <w:rPr>
                <w:sz w:val="22"/>
                <w:szCs w:val="22"/>
              </w:rPr>
              <w:t xml:space="preserve"> </w:t>
            </w:r>
            <w:r w:rsidR="00A37DF4" w:rsidRPr="00A37DF4">
              <w:rPr>
                <w:sz w:val="22"/>
                <w:szCs w:val="22"/>
              </w:rPr>
              <w:t xml:space="preserve">good </w:t>
            </w:r>
            <w:r w:rsidRPr="00A37DF4">
              <w:rPr>
                <w:sz w:val="22"/>
                <w:szCs w:val="22"/>
              </w:rPr>
              <w:t xml:space="preserve">pronunciation </w:t>
            </w:r>
            <w:r w:rsidR="00A37DF4" w:rsidRPr="00A37DF4">
              <w:rPr>
                <w:sz w:val="22"/>
                <w:szCs w:val="22"/>
              </w:rPr>
              <w:t>&amp;</w:t>
            </w:r>
            <w:r w:rsidRPr="00A37DF4">
              <w:rPr>
                <w:sz w:val="22"/>
                <w:szCs w:val="22"/>
              </w:rPr>
              <w:t xml:space="preserve"> flow</w:t>
            </w:r>
            <w:r w:rsidR="00A37DF4" w:rsidRPr="00A37DF4">
              <w:rPr>
                <w:sz w:val="22"/>
                <w:szCs w:val="22"/>
              </w:rPr>
              <w:t>;</w:t>
            </w:r>
            <w:r w:rsidRPr="00A37DF4">
              <w:rPr>
                <w:sz w:val="22"/>
                <w:szCs w:val="22"/>
              </w:rPr>
              <w:t xml:space="preserve"> </w:t>
            </w:r>
            <w:r w:rsidR="00A37DF4" w:rsidRPr="00A37DF4">
              <w:rPr>
                <w:sz w:val="22"/>
                <w:szCs w:val="22"/>
              </w:rPr>
              <w:t xml:space="preserve">good </w:t>
            </w:r>
            <w:r w:rsidRPr="00A37DF4">
              <w:rPr>
                <w:sz w:val="22"/>
                <w:szCs w:val="22"/>
              </w:rPr>
              <w:t>expression</w:t>
            </w:r>
            <w:r w:rsidR="00A37DF4" w:rsidRPr="00A37DF4">
              <w:rPr>
                <w:sz w:val="22"/>
                <w:szCs w:val="22"/>
              </w:rPr>
              <w:t xml:space="preserve">;  </w:t>
            </w:r>
            <w:r w:rsidR="00A37DF4" w:rsidRPr="00A37DF4">
              <w:rPr>
                <w:sz w:val="22"/>
                <w:szCs w:val="22"/>
              </w:rPr>
              <w:t>audio elements help sell the product</w:t>
            </w:r>
            <w:r w:rsidR="00A37DF4" w:rsidRPr="00A37DF4">
              <w:rPr>
                <w:sz w:val="22"/>
                <w:szCs w:val="22"/>
              </w:rPr>
              <w:t xml:space="preserve"> by triggering emotions</w:t>
            </w:r>
          </w:p>
        </w:tc>
      </w:tr>
      <w:tr w:rsidR="00A37DF4" w:rsidRPr="00A37DF4" w14:paraId="4CF51ACD" w14:textId="77777777" w:rsidTr="00A37DF4">
        <w:trPr>
          <w:trHeight w:val="391"/>
        </w:trPr>
        <w:tc>
          <w:tcPr>
            <w:tcW w:w="1377" w:type="pct"/>
            <w:shd w:val="clear" w:color="auto" w:fill="auto"/>
          </w:tcPr>
          <w:p w14:paraId="50636D71" w14:textId="77777777" w:rsidR="00AF604B" w:rsidRPr="00A37DF4" w:rsidRDefault="00AF604B" w:rsidP="00AF604B">
            <w:pPr>
              <w:rPr>
                <w:bCs/>
                <w:sz w:val="22"/>
                <w:szCs w:val="22"/>
              </w:rPr>
            </w:pPr>
            <w:r w:rsidRPr="00A37DF4">
              <w:rPr>
                <w:b/>
                <w:sz w:val="22"/>
                <w:szCs w:val="22"/>
              </w:rPr>
              <w:t xml:space="preserve">Visual : </w:t>
            </w:r>
            <w:r w:rsidRPr="00A37DF4">
              <w:rPr>
                <w:bCs/>
                <w:sz w:val="22"/>
                <w:szCs w:val="22"/>
              </w:rPr>
              <w:t>Ads are clear, in colour and large enough to see details</w:t>
            </w:r>
          </w:p>
        </w:tc>
        <w:tc>
          <w:tcPr>
            <w:tcW w:w="788" w:type="pct"/>
            <w:shd w:val="clear" w:color="auto" w:fill="auto"/>
          </w:tcPr>
          <w:p w14:paraId="116A67F6" w14:textId="77777777" w:rsidR="00AF604B" w:rsidRPr="00A37DF4" w:rsidRDefault="00AF604B" w:rsidP="00AF604B">
            <w:pPr>
              <w:rPr>
                <w:sz w:val="22"/>
                <w:szCs w:val="22"/>
              </w:rPr>
            </w:pPr>
            <w:r w:rsidRPr="00A37DF4">
              <w:rPr>
                <w:sz w:val="22"/>
                <w:szCs w:val="22"/>
              </w:rPr>
              <w:t>formatting is awkward/difficult to analyze</w:t>
            </w:r>
          </w:p>
        </w:tc>
        <w:tc>
          <w:tcPr>
            <w:tcW w:w="723" w:type="pct"/>
            <w:shd w:val="clear" w:color="auto" w:fill="auto"/>
          </w:tcPr>
          <w:p w14:paraId="3A230F06" w14:textId="77777777" w:rsidR="00AF604B" w:rsidRPr="00A37DF4" w:rsidRDefault="00AF604B" w:rsidP="00AF604B">
            <w:pPr>
              <w:rPr>
                <w:sz w:val="22"/>
                <w:szCs w:val="22"/>
              </w:rPr>
            </w:pPr>
            <w:r w:rsidRPr="00A37DF4">
              <w:rPr>
                <w:sz w:val="22"/>
                <w:szCs w:val="22"/>
              </w:rPr>
              <w:t>formatting needs work; no colour, too small, unclear</w:t>
            </w:r>
          </w:p>
        </w:tc>
        <w:tc>
          <w:tcPr>
            <w:tcW w:w="1050" w:type="pct"/>
            <w:shd w:val="clear" w:color="auto" w:fill="auto"/>
          </w:tcPr>
          <w:p w14:paraId="6E043E08" w14:textId="77777777" w:rsidR="00AF604B" w:rsidRPr="00A37DF4" w:rsidRDefault="00AF604B" w:rsidP="00AF604B">
            <w:pPr>
              <w:rPr>
                <w:sz w:val="22"/>
                <w:szCs w:val="22"/>
              </w:rPr>
            </w:pPr>
            <w:r w:rsidRPr="00A37DF4">
              <w:rPr>
                <w:sz w:val="22"/>
                <w:szCs w:val="22"/>
              </w:rPr>
              <w:t>formatting is appropriately clear and large; in colour</w:t>
            </w:r>
          </w:p>
        </w:tc>
        <w:tc>
          <w:tcPr>
            <w:tcW w:w="1062" w:type="pct"/>
            <w:shd w:val="clear" w:color="auto" w:fill="auto"/>
          </w:tcPr>
          <w:p w14:paraId="33CCA57A" w14:textId="77777777" w:rsidR="00AF604B" w:rsidRPr="00A37DF4" w:rsidRDefault="00AF604B" w:rsidP="00AF604B">
            <w:pPr>
              <w:rPr>
                <w:sz w:val="22"/>
                <w:szCs w:val="22"/>
              </w:rPr>
            </w:pPr>
            <w:r w:rsidRPr="00A37DF4">
              <w:rPr>
                <w:sz w:val="22"/>
                <w:szCs w:val="22"/>
              </w:rPr>
              <w:t>Excellent formatting; creatively presented</w:t>
            </w:r>
          </w:p>
        </w:tc>
      </w:tr>
      <w:tr w:rsidR="00A37DF4" w:rsidRPr="00A37DF4" w14:paraId="7D311734" w14:textId="77777777" w:rsidTr="00A37DF4">
        <w:trPr>
          <w:trHeight w:val="391"/>
        </w:trPr>
        <w:tc>
          <w:tcPr>
            <w:tcW w:w="1377" w:type="pct"/>
            <w:shd w:val="pct35" w:color="auto" w:fill="FFFFFF"/>
          </w:tcPr>
          <w:p w14:paraId="7212105F" w14:textId="77777777" w:rsidR="00AF604B" w:rsidRPr="00A37DF4" w:rsidRDefault="00AF604B" w:rsidP="00AF604B">
            <w:pPr>
              <w:rPr>
                <w:b/>
                <w:sz w:val="22"/>
                <w:szCs w:val="22"/>
              </w:rPr>
            </w:pPr>
            <w:r w:rsidRPr="00A37DF4">
              <w:rPr>
                <w:b/>
                <w:sz w:val="22"/>
                <w:szCs w:val="22"/>
              </w:rPr>
              <w:t>Writing</w:t>
            </w:r>
          </w:p>
        </w:tc>
        <w:tc>
          <w:tcPr>
            <w:tcW w:w="788" w:type="pct"/>
            <w:shd w:val="pct35" w:color="auto" w:fill="FFFFFF"/>
          </w:tcPr>
          <w:p w14:paraId="3A0B0DEA" w14:textId="77777777" w:rsidR="00AF604B" w:rsidRPr="00A37DF4" w:rsidRDefault="00AF604B" w:rsidP="00AF604B">
            <w:pPr>
              <w:rPr>
                <w:sz w:val="22"/>
                <w:szCs w:val="22"/>
              </w:rPr>
            </w:pPr>
            <w:r w:rsidRPr="00A37DF4">
              <w:rPr>
                <w:sz w:val="22"/>
                <w:szCs w:val="22"/>
              </w:rPr>
              <w:t>1-Emerging</w:t>
            </w:r>
          </w:p>
        </w:tc>
        <w:tc>
          <w:tcPr>
            <w:tcW w:w="723" w:type="pct"/>
            <w:shd w:val="pct35" w:color="auto" w:fill="FFFFFF"/>
          </w:tcPr>
          <w:p w14:paraId="55219828" w14:textId="77777777" w:rsidR="00AF604B" w:rsidRPr="00A37DF4" w:rsidRDefault="00AF604B" w:rsidP="00AF604B">
            <w:pPr>
              <w:rPr>
                <w:sz w:val="22"/>
                <w:szCs w:val="22"/>
              </w:rPr>
            </w:pPr>
            <w:r w:rsidRPr="00A37DF4">
              <w:rPr>
                <w:sz w:val="22"/>
                <w:szCs w:val="22"/>
              </w:rPr>
              <w:t>2-Developing</w:t>
            </w:r>
          </w:p>
        </w:tc>
        <w:tc>
          <w:tcPr>
            <w:tcW w:w="1050" w:type="pct"/>
            <w:shd w:val="pct35" w:color="auto" w:fill="FFFFFF"/>
          </w:tcPr>
          <w:p w14:paraId="04D721AF" w14:textId="77777777" w:rsidR="00AF604B" w:rsidRPr="00A37DF4" w:rsidRDefault="00AF604B" w:rsidP="00AF604B">
            <w:pPr>
              <w:rPr>
                <w:sz w:val="22"/>
                <w:szCs w:val="22"/>
              </w:rPr>
            </w:pPr>
            <w:r w:rsidRPr="00A37DF4">
              <w:rPr>
                <w:sz w:val="22"/>
                <w:szCs w:val="22"/>
              </w:rPr>
              <w:t>3-Proficient</w:t>
            </w:r>
          </w:p>
        </w:tc>
        <w:tc>
          <w:tcPr>
            <w:tcW w:w="1062" w:type="pct"/>
            <w:shd w:val="pct35" w:color="auto" w:fill="FFFFFF"/>
          </w:tcPr>
          <w:p w14:paraId="4C33E04F" w14:textId="77777777" w:rsidR="00AF604B" w:rsidRPr="00A37DF4" w:rsidRDefault="00AF604B" w:rsidP="00AF604B">
            <w:pPr>
              <w:rPr>
                <w:sz w:val="22"/>
                <w:szCs w:val="22"/>
              </w:rPr>
            </w:pPr>
            <w:r w:rsidRPr="00A37DF4">
              <w:rPr>
                <w:sz w:val="22"/>
                <w:szCs w:val="22"/>
              </w:rPr>
              <w:t>4-Extending</w:t>
            </w:r>
          </w:p>
        </w:tc>
      </w:tr>
      <w:tr w:rsidR="00A37DF4" w:rsidRPr="00A37DF4" w14:paraId="02EA7FCB" w14:textId="77777777" w:rsidTr="00A37DF4">
        <w:trPr>
          <w:trHeight w:val="721"/>
        </w:trPr>
        <w:tc>
          <w:tcPr>
            <w:tcW w:w="1377" w:type="pct"/>
          </w:tcPr>
          <w:p w14:paraId="5F54244B" w14:textId="77777777" w:rsidR="00AF604B" w:rsidRPr="00A37DF4" w:rsidRDefault="00AF604B" w:rsidP="00AF604B">
            <w:pPr>
              <w:rPr>
                <w:bCs/>
                <w:sz w:val="22"/>
                <w:szCs w:val="22"/>
              </w:rPr>
            </w:pPr>
            <w:r w:rsidRPr="00A37DF4">
              <w:rPr>
                <w:b/>
                <w:sz w:val="22"/>
                <w:szCs w:val="22"/>
              </w:rPr>
              <w:t xml:space="preserve">Length : </w:t>
            </w:r>
            <w:r w:rsidRPr="00A37DF4">
              <w:rPr>
                <w:bCs/>
                <w:sz w:val="22"/>
                <w:szCs w:val="22"/>
              </w:rPr>
              <w:t>13 descriptive/ analyzing sentences+</w:t>
            </w:r>
          </w:p>
          <w:p w14:paraId="3A013B92" w14:textId="77777777" w:rsidR="00AF604B" w:rsidRPr="00A37DF4" w:rsidRDefault="00AF604B" w:rsidP="00AF604B">
            <w:pPr>
              <w:rPr>
                <w:b/>
                <w:sz w:val="22"/>
                <w:szCs w:val="22"/>
              </w:rPr>
            </w:pPr>
            <w:r w:rsidRPr="00A37DF4">
              <w:rPr>
                <w:bCs/>
                <w:sz w:val="22"/>
                <w:szCs w:val="22"/>
              </w:rPr>
              <w:t>Introduction &amp; conclusion</w:t>
            </w:r>
          </w:p>
        </w:tc>
        <w:tc>
          <w:tcPr>
            <w:tcW w:w="788" w:type="pct"/>
          </w:tcPr>
          <w:p w14:paraId="5C572036" w14:textId="77777777" w:rsidR="00AF604B" w:rsidRPr="00A37DF4" w:rsidRDefault="00AF604B" w:rsidP="00AF604B">
            <w:pPr>
              <w:rPr>
                <w:sz w:val="22"/>
                <w:szCs w:val="22"/>
              </w:rPr>
            </w:pPr>
            <w:r w:rsidRPr="00A37DF4">
              <w:rPr>
                <w:sz w:val="22"/>
                <w:szCs w:val="22"/>
              </w:rPr>
              <w:t>Less than 13 sentences in all</w:t>
            </w:r>
          </w:p>
        </w:tc>
        <w:tc>
          <w:tcPr>
            <w:tcW w:w="723" w:type="pct"/>
          </w:tcPr>
          <w:p w14:paraId="157B9F19" w14:textId="77777777" w:rsidR="00AF604B" w:rsidRPr="00A37DF4" w:rsidRDefault="00AF604B" w:rsidP="00AF604B">
            <w:pPr>
              <w:rPr>
                <w:sz w:val="22"/>
                <w:szCs w:val="22"/>
              </w:rPr>
            </w:pPr>
            <w:r w:rsidRPr="00A37DF4">
              <w:rPr>
                <w:sz w:val="22"/>
                <w:szCs w:val="22"/>
              </w:rPr>
              <w:t>Less than 15 sentences; possibly no intro/conclusion sentences</w:t>
            </w:r>
          </w:p>
        </w:tc>
        <w:tc>
          <w:tcPr>
            <w:tcW w:w="1050" w:type="pct"/>
          </w:tcPr>
          <w:p w14:paraId="42932FA3" w14:textId="77777777" w:rsidR="00AF604B" w:rsidRPr="00A37DF4" w:rsidRDefault="00AF604B" w:rsidP="00AF604B">
            <w:pPr>
              <w:rPr>
                <w:sz w:val="22"/>
                <w:szCs w:val="22"/>
              </w:rPr>
            </w:pPr>
            <w:r w:rsidRPr="00A37DF4">
              <w:rPr>
                <w:sz w:val="22"/>
                <w:szCs w:val="22"/>
              </w:rPr>
              <w:t>15-16 sentences including an intro &amp; conclusion sentence; some reactions</w:t>
            </w:r>
          </w:p>
        </w:tc>
        <w:tc>
          <w:tcPr>
            <w:tcW w:w="1062" w:type="pct"/>
          </w:tcPr>
          <w:p w14:paraId="23976AD7" w14:textId="77777777" w:rsidR="00AF604B" w:rsidRPr="00A37DF4" w:rsidRDefault="00AF604B" w:rsidP="00AF604B">
            <w:pPr>
              <w:rPr>
                <w:sz w:val="22"/>
                <w:szCs w:val="22"/>
              </w:rPr>
            </w:pPr>
            <w:r w:rsidRPr="00A37DF4">
              <w:rPr>
                <w:sz w:val="22"/>
                <w:szCs w:val="22"/>
              </w:rPr>
              <w:t xml:space="preserve">17+ sentences including an intro &amp; conclusion sentence; many reactions </w:t>
            </w:r>
          </w:p>
        </w:tc>
      </w:tr>
      <w:tr w:rsidR="00A37DF4" w:rsidRPr="00A37DF4" w14:paraId="2C6D3B87" w14:textId="77777777" w:rsidTr="00A37DF4">
        <w:trPr>
          <w:trHeight w:val="831"/>
        </w:trPr>
        <w:tc>
          <w:tcPr>
            <w:tcW w:w="1377" w:type="pct"/>
          </w:tcPr>
          <w:p w14:paraId="79353F5F" w14:textId="16E9B1AD" w:rsidR="00AF604B" w:rsidRPr="00A37DF4" w:rsidRDefault="00AF604B" w:rsidP="00AF604B">
            <w:pPr>
              <w:rPr>
                <w:b/>
                <w:sz w:val="22"/>
                <w:szCs w:val="22"/>
              </w:rPr>
            </w:pPr>
            <w:r w:rsidRPr="00A37DF4">
              <w:rPr>
                <w:b/>
                <w:sz w:val="22"/>
                <w:szCs w:val="22"/>
              </w:rPr>
              <w:t xml:space="preserve">Detail and information   </w:t>
            </w:r>
            <w:r w:rsidR="00A37DF4">
              <w:rPr>
                <w:b/>
                <w:sz w:val="22"/>
                <w:szCs w:val="22"/>
              </w:rPr>
              <w:t xml:space="preserve">  </w:t>
            </w:r>
            <w:r w:rsidRPr="00A37DF4">
              <w:rPr>
                <w:b/>
                <w:sz w:val="22"/>
                <w:szCs w:val="22"/>
              </w:rPr>
              <w:t>x8</w:t>
            </w:r>
          </w:p>
          <w:p w14:paraId="0ACD1B4D" w14:textId="77777777" w:rsidR="00AF604B" w:rsidRPr="00A37DF4" w:rsidRDefault="00AF604B" w:rsidP="00AF604B">
            <w:pPr>
              <w:rPr>
                <w:bCs/>
                <w:sz w:val="22"/>
                <w:szCs w:val="22"/>
              </w:rPr>
            </w:pPr>
            <w:r w:rsidRPr="00A37DF4">
              <w:rPr>
                <w:bCs/>
                <w:sz w:val="22"/>
                <w:szCs w:val="22"/>
              </w:rPr>
              <w:t>Descriptions, analysis, opinions, comparisons, expression</w:t>
            </w:r>
          </w:p>
        </w:tc>
        <w:tc>
          <w:tcPr>
            <w:tcW w:w="788" w:type="pct"/>
          </w:tcPr>
          <w:p w14:paraId="799CFFDB" w14:textId="77777777" w:rsidR="00AF604B" w:rsidRPr="00A37DF4" w:rsidRDefault="00AF604B" w:rsidP="00AF604B">
            <w:pPr>
              <w:rPr>
                <w:sz w:val="22"/>
                <w:szCs w:val="22"/>
              </w:rPr>
            </w:pPr>
            <w:r w:rsidRPr="00A37DF4">
              <w:rPr>
                <w:sz w:val="22"/>
                <w:szCs w:val="22"/>
              </w:rPr>
              <w:t xml:space="preserve">Very limited detail </w:t>
            </w:r>
          </w:p>
        </w:tc>
        <w:tc>
          <w:tcPr>
            <w:tcW w:w="723" w:type="pct"/>
          </w:tcPr>
          <w:p w14:paraId="17107F2E" w14:textId="77777777" w:rsidR="00AF604B" w:rsidRPr="00A37DF4" w:rsidRDefault="00AF604B" w:rsidP="00AF604B">
            <w:pPr>
              <w:rPr>
                <w:sz w:val="22"/>
                <w:szCs w:val="22"/>
              </w:rPr>
            </w:pPr>
            <w:r w:rsidRPr="00A37DF4">
              <w:rPr>
                <w:sz w:val="22"/>
                <w:szCs w:val="22"/>
              </w:rPr>
              <w:t>Includes some detail</w:t>
            </w:r>
          </w:p>
        </w:tc>
        <w:tc>
          <w:tcPr>
            <w:tcW w:w="1050" w:type="pct"/>
          </w:tcPr>
          <w:p w14:paraId="6EEBBCAF" w14:textId="77777777" w:rsidR="00AF604B" w:rsidRPr="00A37DF4" w:rsidRDefault="00AF604B" w:rsidP="00AF604B">
            <w:pPr>
              <w:rPr>
                <w:sz w:val="22"/>
                <w:szCs w:val="22"/>
              </w:rPr>
            </w:pPr>
            <w:r w:rsidRPr="00A37DF4">
              <w:rPr>
                <w:sz w:val="22"/>
                <w:szCs w:val="22"/>
              </w:rPr>
              <w:t xml:space="preserve">Appropriate detail; good analysis, expresses many opinions/ comparisons, </w:t>
            </w:r>
            <w:proofErr w:type="spellStart"/>
            <w:r w:rsidRPr="00A37DF4">
              <w:rPr>
                <w:sz w:val="22"/>
                <w:szCs w:val="22"/>
              </w:rPr>
              <w:t>etc</w:t>
            </w:r>
            <w:proofErr w:type="spellEnd"/>
            <w:r w:rsidRPr="00A37DF4">
              <w:rPr>
                <w:sz w:val="22"/>
                <w:szCs w:val="22"/>
              </w:rPr>
              <w:t>…</w:t>
            </w:r>
          </w:p>
        </w:tc>
        <w:tc>
          <w:tcPr>
            <w:tcW w:w="1062" w:type="pct"/>
          </w:tcPr>
          <w:p w14:paraId="64B26F85" w14:textId="77777777" w:rsidR="00AF604B" w:rsidRPr="00A37DF4" w:rsidRDefault="00AF604B" w:rsidP="00AF604B">
            <w:pPr>
              <w:rPr>
                <w:sz w:val="22"/>
                <w:szCs w:val="22"/>
              </w:rPr>
            </w:pPr>
            <w:r w:rsidRPr="00A37DF4">
              <w:rPr>
                <w:sz w:val="22"/>
                <w:szCs w:val="22"/>
              </w:rPr>
              <w:t xml:space="preserve">Extra detail; deep analysis, expresses many opinions/ comparisons, </w:t>
            </w:r>
            <w:proofErr w:type="spellStart"/>
            <w:r w:rsidRPr="00A37DF4">
              <w:rPr>
                <w:sz w:val="22"/>
                <w:szCs w:val="22"/>
              </w:rPr>
              <w:t>etc</w:t>
            </w:r>
            <w:proofErr w:type="spellEnd"/>
            <w:r w:rsidRPr="00A37DF4">
              <w:rPr>
                <w:sz w:val="22"/>
                <w:szCs w:val="22"/>
              </w:rPr>
              <w:t>…</w:t>
            </w:r>
          </w:p>
        </w:tc>
      </w:tr>
      <w:tr w:rsidR="00A37DF4" w:rsidRPr="00A37DF4" w14:paraId="575965D6" w14:textId="77777777" w:rsidTr="00A37DF4">
        <w:trPr>
          <w:trHeight w:val="844"/>
        </w:trPr>
        <w:tc>
          <w:tcPr>
            <w:tcW w:w="1377" w:type="pct"/>
          </w:tcPr>
          <w:p w14:paraId="75916755" w14:textId="77777777" w:rsidR="00AF604B" w:rsidRPr="00A37DF4" w:rsidRDefault="00AF604B" w:rsidP="00AF604B">
            <w:pPr>
              <w:rPr>
                <w:b/>
                <w:sz w:val="22"/>
                <w:szCs w:val="22"/>
              </w:rPr>
            </w:pPr>
            <w:r w:rsidRPr="00A37DF4">
              <w:rPr>
                <w:b/>
                <w:sz w:val="22"/>
                <w:szCs w:val="22"/>
              </w:rPr>
              <w:t>Accuracy</w:t>
            </w:r>
          </w:p>
          <w:p w14:paraId="6636180B" w14:textId="77777777" w:rsidR="00AF604B" w:rsidRPr="00A37DF4" w:rsidRDefault="00AF604B" w:rsidP="00AF604B">
            <w:pPr>
              <w:rPr>
                <w:bCs/>
                <w:sz w:val="22"/>
                <w:szCs w:val="22"/>
              </w:rPr>
            </w:pPr>
            <w:r w:rsidRPr="00A37DF4">
              <w:rPr>
                <w:bCs/>
                <w:sz w:val="22"/>
                <w:szCs w:val="22"/>
              </w:rPr>
              <w:t>Writes complete sentences using structures provided.</w:t>
            </w:r>
          </w:p>
        </w:tc>
        <w:tc>
          <w:tcPr>
            <w:tcW w:w="788" w:type="pct"/>
          </w:tcPr>
          <w:p w14:paraId="44455B0D" w14:textId="77777777" w:rsidR="00AF604B" w:rsidRPr="00A37DF4" w:rsidRDefault="00AF604B" w:rsidP="00AF604B">
            <w:pPr>
              <w:rPr>
                <w:sz w:val="22"/>
                <w:szCs w:val="22"/>
              </w:rPr>
            </w:pPr>
            <w:r w:rsidRPr="00A37DF4">
              <w:rPr>
                <w:sz w:val="22"/>
                <w:szCs w:val="22"/>
              </w:rPr>
              <w:t>Structures are inaccurately copied; difficult to discern meaning</w:t>
            </w:r>
          </w:p>
        </w:tc>
        <w:tc>
          <w:tcPr>
            <w:tcW w:w="723" w:type="pct"/>
          </w:tcPr>
          <w:p w14:paraId="33C2E1A2" w14:textId="77777777" w:rsidR="00AF604B" w:rsidRPr="00A37DF4" w:rsidRDefault="00AF604B" w:rsidP="00AF604B">
            <w:pPr>
              <w:rPr>
                <w:sz w:val="22"/>
                <w:szCs w:val="22"/>
              </w:rPr>
            </w:pPr>
            <w:r w:rsidRPr="00A37DF4">
              <w:rPr>
                <w:sz w:val="22"/>
                <w:szCs w:val="22"/>
              </w:rPr>
              <w:t xml:space="preserve">Structures are accurately copied; very repetitive </w:t>
            </w:r>
          </w:p>
        </w:tc>
        <w:tc>
          <w:tcPr>
            <w:tcW w:w="1050" w:type="pct"/>
          </w:tcPr>
          <w:p w14:paraId="5656CA82" w14:textId="77777777" w:rsidR="00AF604B" w:rsidRPr="00A37DF4" w:rsidRDefault="00AF604B" w:rsidP="00AF604B">
            <w:pPr>
              <w:rPr>
                <w:sz w:val="22"/>
                <w:szCs w:val="22"/>
              </w:rPr>
            </w:pPr>
            <w:r w:rsidRPr="00A37DF4">
              <w:rPr>
                <w:sz w:val="22"/>
                <w:szCs w:val="22"/>
              </w:rPr>
              <w:t>Structures are accurately copied with correct adaptations</w:t>
            </w:r>
          </w:p>
        </w:tc>
        <w:tc>
          <w:tcPr>
            <w:tcW w:w="1062" w:type="pct"/>
          </w:tcPr>
          <w:p w14:paraId="5AA3C214" w14:textId="77777777" w:rsidR="00AF604B" w:rsidRPr="00A37DF4" w:rsidRDefault="00AF604B" w:rsidP="00AF604B">
            <w:pPr>
              <w:rPr>
                <w:sz w:val="22"/>
                <w:szCs w:val="22"/>
              </w:rPr>
            </w:pPr>
            <w:r w:rsidRPr="00A37DF4">
              <w:rPr>
                <w:sz w:val="22"/>
                <w:szCs w:val="22"/>
              </w:rPr>
              <w:t>Structures are accurately copied with correct adaptations and risks</w:t>
            </w:r>
          </w:p>
        </w:tc>
      </w:tr>
      <w:tr w:rsidR="00A37DF4" w:rsidRPr="00A37DF4" w14:paraId="42B83266" w14:textId="77777777" w:rsidTr="00A37DF4">
        <w:trPr>
          <w:trHeight w:val="841"/>
        </w:trPr>
        <w:tc>
          <w:tcPr>
            <w:tcW w:w="1377" w:type="pct"/>
          </w:tcPr>
          <w:p w14:paraId="1BA4A427" w14:textId="77777777" w:rsidR="00AF604B" w:rsidRPr="00A37DF4" w:rsidRDefault="00AF604B" w:rsidP="00AF604B">
            <w:pPr>
              <w:rPr>
                <w:sz w:val="22"/>
                <w:szCs w:val="22"/>
              </w:rPr>
            </w:pPr>
            <w:r w:rsidRPr="00A37DF4">
              <w:rPr>
                <w:b/>
                <w:sz w:val="22"/>
                <w:szCs w:val="22"/>
              </w:rPr>
              <w:t>Mechanics</w:t>
            </w:r>
          </w:p>
          <w:p w14:paraId="163A24BE" w14:textId="77777777" w:rsidR="00AF604B" w:rsidRPr="00A37DF4" w:rsidRDefault="00AF604B" w:rsidP="00AF604B">
            <w:pPr>
              <w:rPr>
                <w:sz w:val="22"/>
                <w:szCs w:val="22"/>
              </w:rPr>
            </w:pPr>
            <w:r w:rsidRPr="00A37DF4">
              <w:rPr>
                <w:sz w:val="22"/>
                <w:szCs w:val="22"/>
              </w:rPr>
              <w:t xml:space="preserve">Correct spelling, punctuation capitalization, accents, </w:t>
            </w:r>
            <w:r w:rsidRPr="00A37DF4">
              <w:rPr>
                <w:bCs/>
                <w:sz w:val="22"/>
                <w:szCs w:val="22"/>
              </w:rPr>
              <w:t>past/future tense &amp; single/plural accords.</w:t>
            </w:r>
          </w:p>
        </w:tc>
        <w:tc>
          <w:tcPr>
            <w:tcW w:w="788" w:type="pct"/>
          </w:tcPr>
          <w:p w14:paraId="4FA045D2" w14:textId="77777777" w:rsidR="00AF604B" w:rsidRPr="00A37DF4" w:rsidRDefault="00AF604B" w:rsidP="00AF604B">
            <w:pPr>
              <w:rPr>
                <w:sz w:val="22"/>
                <w:szCs w:val="22"/>
              </w:rPr>
            </w:pPr>
            <w:r w:rsidRPr="00A37DF4">
              <w:rPr>
                <w:sz w:val="22"/>
                <w:szCs w:val="22"/>
              </w:rPr>
              <w:t>Mechanics errors hinder the meaning</w:t>
            </w:r>
          </w:p>
        </w:tc>
        <w:tc>
          <w:tcPr>
            <w:tcW w:w="723" w:type="pct"/>
          </w:tcPr>
          <w:p w14:paraId="52A356FD" w14:textId="77777777" w:rsidR="00AF604B" w:rsidRPr="00A37DF4" w:rsidRDefault="00AF604B" w:rsidP="00AF604B">
            <w:pPr>
              <w:rPr>
                <w:sz w:val="22"/>
                <w:szCs w:val="22"/>
              </w:rPr>
            </w:pPr>
            <w:r w:rsidRPr="00A37DF4">
              <w:rPr>
                <w:sz w:val="22"/>
                <w:szCs w:val="22"/>
              </w:rPr>
              <w:t>Mechanics errors may interfere with meaning or flow</w:t>
            </w:r>
          </w:p>
        </w:tc>
        <w:tc>
          <w:tcPr>
            <w:tcW w:w="1050" w:type="pct"/>
          </w:tcPr>
          <w:p w14:paraId="5F4D0F9C" w14:textId="77777777" w:rsidR="00AF604B" w:rsidRPr="00A37DF4" w:rsidRDefault="00AF604B" w:rsidP="00AF604B">
            <w:pPr>
              <w:rPr>
                <w:sz w:val="22"/>
                <w:szCs w:val="22"/>
              </w:rPr>
            </w:pPr>
            <w:r w:rsidRPr="00A37DF4">
              <w:rPr>
                <w:sz w:val="22"/>
                <w:szCs w:val="22"/>
              </w:rPr>
              <w:t>Mechanics errors do not interfere with meaning or flow</w:t>
            </w:r>
          </w:p>
        </w:tc>
        <w:tc>
          <w:tcPr>
            <w:tcW w:w="1062" w:type="pct"/>
          </w:tcPr>
          <w:p w14:paraId="2A5CBC80" w14:textId="77777777" w:rsidR="00AF604B" w:rsidRPr="00A37DF4" w:rsidRDefault="00AF604B" w:rsidP="00AF604B">
            <w:pPr>
              <w:rPr>
                <w:sz w:val="22"/>
                <w:szCs w:val="22"/>
              </w:rPr>
            </w:pPr>
            <w:r w:rsidRPr="00A37DF4">
              <w:rPr>
                <w:sz w:val="22"/>
                <w:szCs w:val="22"/>
              </w:rPr>
              <w:t xml:space="preserve">Almost no mechanics errors </w:t>
            </w:r>
          </w:p>
        </w:tc>
      </w:tr>
      <w:tr w:rsidR="00AF604B" w:rsidRPr="00A37DF4" w14:paraId="6755ED72" w14:textId="77777777" w:rsidTr="00A37DF4">
        <w:trPr>
          <w:trHeight w:val="332"/>
        </w:trPr>
        <w:tc>
          <w:tcPr>
            <w:tcW w:w="1377" w:type="pct"/>
          </w:tcPr>
          <w:p w14:paraId="2F7239DD" w14:textId="77777777" w:rsidR="00AF604B" w:rsidRPr="00A37DF4" w:rsidRDefault="00AF604B" w:rsidP="00AF604B">
            <w:pPr>
              <w:rPr>
                <w:b/>
                <w:sz w:val="22"/>
                <w:szCs w:val="22"/>
              </w:rPr>
            </w:pPr>
            <w:r w:rsidRPr="00A37DF4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623" w:type="pct"/>
            <w:gridSpan w:val="4"/>
          </w:tcPr>
          <w:p w14:paraId="4C229FB6" w14:textId="1C3A0A5F" w:rsidR="00AF604B" w:rsidRPr="00A37DF4" w:rsidRDefault="00AF604B" w:rsidP="00AF604B">
            <w:pPr>
              <w:rPr>
                <w:b/>
                <w:bCs/>
                <w:sz w:val="22"/>
                <w:szCs w:val="22"/>
              </w:rPr>
            </w:pPr>
            <w:r w:rsidRPr="00A37DF4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/</w:t>
            </w:r>
            <w:r w:rsidR="00A37DF4">
              <w:rPr>
                <w:b/>
                <w:bCs/>
                <w:sz w:val="22"/>
                <w:szCs w:val="22"/>
              </w:rPr>
              <w:t>32</w:t>
            </w:r>
          </w:p>
        </w:tc>
      </w:tr>
    </w:tbl>
    <w:p w14:paraId="12C94B3B" w14:textId="77777777" w:rsidR="00F42617" w:rsidRPr="00AF604B" w:rsidRDefault="00F42617" w:rsidP="00F42617">
      <w:pPr>
        <w:rPr>
          <w:color w:val="000000" w:themeColor="text1"/>
          <w:lang w:val="fr-CA"/>
        </w:rPr>
      </w:pPr>
    </w:p>
    <w:sectPr w:rsidR="00F42617" w:rsidRPr="00AF604B" w:rsidSect="00F42617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EE6DC" w14:textId="77777777" w:rsidR="00342CE1" w:rsidRDefault="00342CE1" w:rsidP="00F42617">
      <w:r>
        <w:separator/>
      </w:r>
    </w:p>
  </w:endnote>
  <w:endnote w:type="continuationSeparator" w:id="0">
    <w:p w14:paraId="3CD9C790" w14:textId="77777777" w:rsidR="00342CE1" w:rsidRDefault="00342CE1" w:rsidP="00F4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C17FA" w14:textId="77777777" w:rsidR="00342CE1" w:rsidRDefault="00342CE1" w:rsidP="00F42617">
      <w:r>
        <w:separator/>
      </w:r>
    </w:p>
  </w:footnote>
  <w:footnote w:type="continuationSeparator" w:id="0">
    <w:p w14:paraId="0D4AE9F2" w14:textId="77777777" w:rsidR="00342CE1" w:rsidRDefault="00342CE1" w:rsidP="00F42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59F73" w14:textId="77777777" w:rsidR="00F42617" w:rsidRDefault="00F42617" w:rsidP="00F42617">
    <w:pPr>
      <w:pStyle w:val="Header"/>
      <w:rPr>
        <w:lang w:val="en-US"/>
      </w:rPr>
    </w:pPr>
    <w:r>
      <w:rPr>
        <w:lang w:val="en-US"/>
      </w:rPr>
      <w:t>Core French 12</w:t>
    </w:r>
    <w:r>
      <w:rPr>
        <w:lang w:val="en-US"/>
      </w:rPr>
      <w:tab/>
    </w:r>
    <w:r>
      <w:rPr>
        <w:lang w:val="en-US"/>
      </w:rPr>
      <w:tab/>
      <w:t>Writing and Oral Structures</w:t>
    </w:r>
  </w:p>
  <w:p w14:paraId="022FC119" w14:textId="43911835" w:rsidR="00F42617" w:rsidRDefault="00D87FD0">
    <w:pPr>
      <w:pStyle w:val="Header"/>
    </w:pPr>
    <w:r>
      <w:t>NAME:____________________________________________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031D2"/>
    <w:multiLevelType w:val="hybridMultilevel"/>
    <w:tmpl w:val="F4D4E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617"/>
    <w:rsid w:val="000461F7"/>
    <w:rsid w:val="00342CE1"/>
    <w:rsid w:val="00A37DF4"/>
    <w:rsid w:val="00A87B8F"/>
    <w:rsid w:val="00AF604B"/>
    <w:rsid w:val="00D87FD0"/>
    <w:rsid w:val="00ED4C0A"/>
    <w:rsid w:val="00F4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B5BE8"/>
  <w15:chartTrackingRefBased/>
  <w15:docId w15:val="{4A8B639F-F55F-B64A-94B6-BB051BB9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617"/>
  </w:style>
  <w:style w:type="paragraph" w:styleId="Footer">
    <w:name w:val="footer"/>
    <w:basedOn w:val="Normal"/>
    <w:link w:val="FooterChar"/>
    <w:uiPriority w:val="99"/>
    <w:unhideWhenUsed/>
    <w:rsid w:val="00F42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617"/>
  </w:style>
  <w:style w:type="paragraph" w:styleId="ListParagraph">
    <w:name w:val="List Paragraph"/>
    <w:basedOn w:val="Normal"/>
    <w:uiPriority w:val="34"/>
    <w:qFormat/>
    <w:rsid w:val="00F42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2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Owen</dc:creator>
  <cp:keywords/>
  <dc:description/>
  <cp:lastModifiedBy>Marie-Eve Owen</cp:lastModifiedBy>
  <cp:revision>4</cp:revision>
  <cp:lastPrinted>2021-02-17T16:25:00Z</cp:lastPrinted>
  <dcterms:created xsi:type="dcterms:W3CDTF">2021-02-17T16:24:00Z</dcterms:created>
  <dcterms:modified xsi:type="dcterms:W3CDTF">2021-02-17T16:26:00Z</dcterms:modified>
</cp:coreProperties>
</file>